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C1" w:rsidRPr="00813A5D" w:rsidRDefault="006A23C1" w:rsidP="00FA41B7">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2"/>
          <w:szCs w:val="32"/>
        </w:rPr>
      </w:pPr>
      <w:r w:rsidRPr="00813A5D">
        <w:rPr>
          <w:rFonts w:ascii="Cambria" w:hAnsi="Cambria" w:cs="Calibri"/>
          <w:b/>
          <w:bCs/>
          <w:iCs/>
          <w:color w:val="FF0000"/>
          <w:sz w:val="22"/>
          <w:szCs w:val="32"/>
        </w:rPr>
        <w:t xml:space="preserve">Allegato A-DOMANDA DI PARTECIPAZIONE E QUALIFICAZIONE </w:t>
      </w:r>
    </w:p>
    <w:p w:rsidR="006A23C1" w:rsidRPr="00813A5D" w:rsidRDefault="006A23C1" w:rsidP="00FE1032">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2"/>
          <w:szCs w:val="32"/>
        </w:rPr>
      </w:pPr>
      <w:r w:rsidRPr="00813A5D">
        <w:rPr>
          <w:rFonts w:ascii="Cambria" w:hAnsi="Cambria" w:cs="Calibri"/>
          <w:b/>
          <w:bCs/>
          <w:iCs/>
          <w:color w:val="FF0000"/>
          <w:sz w:val="22"/>
          <w:szCs w:val="32"/>
        </w:rPr>
        <w:t xml:space="preserve">Dichiarazione cumulativa dell’impresa </w:t>
      </w:r>
    </w:p>
    <w:p w:rsidR="006A23C1" w:rsidRPr="00813A5D" w:rsidRDefault="006A23C1" w:rsidP="004B38AC">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2"/>
          <w:szCs w:val="32"/>
        </w:rPr>
      </w:pPr>
      <w:r w:rsidRPr="00813A5D">
        <w:rPr>
          <w:rFonts w:ascii="Cambria" w:hAnsi="Cambria" w:cs="Calibri"/>
          <w:b/>
          <w:bCs/>
          <w:iCs/>
          <w:color w:val="FF0000"/>
          <w:sz w:val="22"/>
          <w:szCs w:val="32"/>
        </w:rPr>
        <w:t xml:space="preserve">In caso di raggruppamento temporaneo, consorzio ordinario o rete di imprese, </w:t>
      </w:r>
    </w:p>
    <w:p w:rsidR="006A23C1" w:rsidRPr="00813A5D" w:rsidRDefault="006A23C1" w:rsidP="004B38AC">
      <w:pPr>
        <w:pBdr>
          <w:top w:val="single" w:sz="4" w:space="1" w:color="auto"/>
          <w:left w:val="single" w:sz="4" w:space="4" w:color="auto"/>
          <w:bottom w:val="single" w:sz="4" w:space="1" w:color="auto"/>
          <w:right w:val="single" w:sz="4" w:space="4" w:color="auto"/>
        </w:pBdr>
        <w:shd w:val="pct15" w:color="auto" w:fill="auto"/>
        <w:jc w:val="center"/>
        <w:rPr>
          <w:rFonts w:ascii="Cambria" w:hAnsi="Cambria" w:cs="Calibri"/>
          <w:b/>
          <w:bCs/>
          <w:iCs/>
          <w:color w:val="FF0000"/>
          <w:sz w:val="28"/>
          <w:szCs w:val="28"/>
        </w:rPr>
      </w:pPr>
      <w:r w:rsidRPr="00813A5D">
        <w:rPr>
          <w:rFonts w:ascii="Cambria" w:hAnsi="Cambria" w:cs="Calibri"/>
          <w:b/>
          <w:bCs/>
          <w:iCs/>
          <w:color w:val="FF0000"/>
          <w:sz w:val="28"/>
          <w:szCs w:val="28"/>
        </w:rPr>
        <w:t>una dichiarazione per ciascuna impresa partecipante</w:t>
      </w:r>
    </w:p>
    <w:p w:rsidR="006A23C1" w:rsidRPr="00813A5D" w:rsidRDefault="006A23C1">
      <w:pPr>
        <w:rPr>
          <w:rFonts w:ascii="Cambria" w:hAnsi="Cambria" w:cs="Calibri"/>
          <w:sz w:val="22"/>
          <w:szCs w:val="22"/>
        </w:rPr>
      </w:pPr>
    </w:p>
    <w:p w:rsidR="00DA43DC" w:rsidRPr="0040480C" w:rsidRDefault="00DA43DC" w:rsidP="00DA43DC">
      <w:pPr>
        <w:pStyle w:val="Corpotesto"/>
        <w:ind w:left="4447"/>
      </w:pPr>
    </w:p>
    <w:p w:rsidR="00DA43DC" w:rsidRPr="002F1850" w:rsidRDefault="00DA43DC" w:rsidP="00DA43DC">
      <w:pPr>
        <w:spacing w:before="80"/>
        <w:jc w:val="center"/>
      </w:pPr>
      <w:r w:rsidRPr="002F1850">
        <w:t>CENTRALE UNICA DI COMMITTENZA</w:t>
      </w:r>
    </w:p>
    <w:p w:rsidR="00DA43DC" w:rsidRPr="002F1850" w:rsidRDefault="00DA43DC" w:rsidP="00DA43DC">
      <w:pPr>
        <w:spacing w:before="80"/>
        <w:jc w:val="center"/>
        <w:rPr>
          <w:b/>
        </w:rPr>
      </w:pPr>
      <w:r w:rsidRPr="002F1850">
        <w:rPr>
          <w:b/>
        </w:rPr>
        <w:t>C.U.C. MONTI DAUNI</w:t>
      </w:r>
    </w:p>
    <w:p w:rsidR="00DA43DC" w:rsidRPr="002F1850" w:rsidRDefault="00DA43DC" w:rsidP="00DA43DC">
      <w:pPr>
        <w:spacing w:before="80"/>
        <w:jc w:val="center"/>
        <w:rPr>
          <w:b/>
          <w:i/>
        </w:rPr>
      </w:pPr>
      <w:r w:rsidRPr="002F1850">
        <w:rPr>
          <w:b/>
          <w:i/>
        </w:rPr>
        <w:t xml:space="preserve">Comuni Associati </w:t>
      </w:r>
    </w:p>
    <w:p w:rsidR="00DA43DC" w:rsidRPr="002F1850" w:rsidRDefault="00DA43DC" w:rsidP="00DA43DC">
      <w:pPr>
        <w:spacing w:before="80"/>
        <w:jc w:val="center"/>
        <w:rPr>
          <w:i/>
        </w:rPr>
      </w:pPr>
      <w:r w:rsidRPr="002F1850">
        <w:rPr>
          <w:i/>
        </w:rPr>
        <w:t xml:space="preserve"> Deliceto, Bovino, Candela, Sant’Agata di Puglia,Rocchetta Sant’Antonio, Panni, Celle S. Vito, Monteleone di Puglia, Orsara di Puglia.</w:t>
      </w:r>
    </w:p>
    <w:p w:rsidR="00DA43DC" w:rsidRPr="002F1850" w:rsidRDefault="00F0508E" w:rsidP="00DA43DC">
      <w:pPr>
        <w:spacing w:before="80"/>
        <w:jc w:val="center"/>
      </w:pPr>
      <w:hyperlink r:id="rId8" w:history="1">
        <w:r w:rsidR="00DA43DC" w:rsidRPr="002F1850">
          <w:rPr>
            <w:color w:val="0000FF"/>
            <w:u w:val="single"/>
          </w:rPr>
          <w:t>http://suamontidauni.legsolution.ne</w:t>
        </w:r>
        <w:r w:rsidR="00DA43DC" w:rsidRPr="002F1850">
          <w:rPr>
            <w:color w:val="0000FF"/>
          </w:rPr>
          <w:t>t</w:t>
        </w:r>
      </w:hyperlink>
      <w:r w:rsidR="00DA43DC" w:rsidRPr="002F1850">
        <w:t xml:space="preserve">- pec: </w:t>
      </w:r>
      <w:hyperlink r:id="rId9" w:history="1">
        <w:r w:rsidR="00DA43DC" w:rsidRPr="002F1850">
          <w:rPr>
            <w:rStyle w:val="Collegamentoipertestuale"/>
          </w:rPr>
          <w:t>sua.montidauni@pec.it</w:t>
        </w:r>
      </w:hyperlink>
    </w:p>
    <w:p w:rsidR="00DA43DC" w:rsidRPr="002F1850" w:rsidRDefault="00DA43DC" w:rsidP="00DA43DC">
      <w:pPr>
        <w:spacing w:before="80"/>
        <w:jc w:val="center"/>
      </w:pPr>
      <w:r w:rsidRPr="002F1850">
        <w:t xml:space="preserve">Sede di riferimento: Comune di DELICETO – Corso Regina Margherita, 45- 71026 –DELICETO (FG) </w:t>
      </w:r>
    </w:p>
    <w:p w:rsidR="00DA43DC" w:rsidRPr="002F1850" w:rsidRDefault="00DA43DC" w:rsidP="00DA43DC">
      <w:pPr>
        <w:spacing w:before="80"/>
        <w:jc w:val="center"/>
      </w:pPr>
      <w:r w:rsidRPr="002F1850">
        <w:t>Tel. 0881 967411 – Fax 0881 967433</w:t>
      </w:r>
    </w:p>
    <w:p w:rsidR="00DA43DC" w:rsidRPr="002F1850" w:rsidRDefault="00DA43DC" w:rsidP="00DA43DC">
      <w:pPr>
        <w:spacing w:before="80"/>
        <w:jc w:val="center"/>
      </w:pPr>
      <w:r w:rsidRPr="002F1850">
        <w:rPr>
          <w:noProof/>
        </w:rPr>
        <w:drawing>
          <wp:inline distT="0" distB="0" distL="0" distR="0">
            <wp:extent cx="6108700" cy="558800"/>
            <wp:effectExtent l="19050" t="0" r="6350" b="0"/>
            <wp:docPr id="1"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arge-logo"/>
                    <pic:cNvPicPr>
                      <a:picLocks noChangeAspect="1" noChangeArrowheads="1"/>
                    </pic:cNvPicPr>
                  </pic:nvPicPr>
                  <pic:blipFill>
                    <a:blip r:embed="rId10" cstate="print"/>
                    <a:srcRect/>
                    <a:stretch>
                      <a:fillRect/>
                    </a:stretch>
                  </pic:blipFill>
                  <pic:spPr bwMode="auto">
                    <a:xfrm>
                      <a:off x="0" y="0"/>
                      <a:ext cx="6108700" cy="558800"/>
                    </a:xfrm>
                    <a:prstGeom prst="rect">
                      <a:avLst/>
                    </a:prstGeom>
                    <a:noFill/>
                    <a:ln w="9525">
                      <a:noFill/>
                      <a:miter lim="800000"/>
                      <a:headEnd/>
                      <a:tailEnd/>
                    </a:ln>
                  </pic:spPr>
                </pic:pic>
              </a:graphicData>
            </a:graphic>
          </wp:inline>
        </w:drawing>
      </w:r>
      <w:r w:rsidRPr="002F1850">
        <w:rPr>
          <w:b/>
        </w:rPr>
        <w:t xml:space="preserve"> COMUNE DI ORSARA DI PUGLIA (FG)</w:t>
      </w:r>
    </w:p>
    <w:p w:rsidR="00DA43DC" w:rsidRPr="002F1850" w:rsidRDefault="00E13CC6" w:rsidP="00DA43DC">
      <w:pPr>
        <w:spacing w:before="80"/>
        <w:jc w:val="center"/>
      </w:pPr>
      <w:r>
        <w:t>Via Ponte Capò</w:t>
      </w:r>
      <w:r w:rsidR="00DA43DC" w:rsidRPr="002F1850">
        <w:t xml:space="preserve"> – 71027</w:t>
      </w:r>
      <w:r>
        <w:t xml:space="preserve"> </w:t>
      </w:r>
      <w:r w:rsidR="00DA43DC" w:rsidRPr="002F1850">
        <w:t>Orsara di Puglia (FG)  - tel. 0881964013 – telefax 0881964013</w:t>
      </w:r>
    </w:p>
    <w:p w:rsidR="00DA43DC" w:rsidRPr="002F1850" w:rsidRDefault="00DA43DC" w:rsidP="00DA43DC">
      <w:pPr>
        <w:spacing w:before="80"/>
        <w:jc w:val="center"/>
      </w:pPr>
      <w:r w:rsidRPr="002F1850">
        <w:rPr>
          <w:lang w:val="en-US"/>
        </w:rPr>
        <w:t xml:space="preserve">Part. IVA 00427820717Cod. </w:t>
      </w:r>
      <w:proofErr w:type="spellStart"/>
      <w:r w:rsidRPr="002F1850">
        <w:rPr>
          <w:lang w:val="en-US"/>
        </w:rPr>
        <w:t>Fisc</w:t>
      </w:r>
      <w:proofErr w:type="spellEnd"/>
      <w:r w:rsidRPr="002F1850">
        <w:rPr>
          <w:lang w:val="en-US"/>
        </w:rPr>
        <w:t xml:space="preserve">. 80002200717Cod. </w:t>
      </w:r>
      <w:r w:rsidRPr="002F1850">
        <w:t>Istat 071035</w:t>
      </w:r>
    </w:p>
    <w:p w:rsidR="00DA43DC" w:rsidRPr="002F1850" w:rsidRDefault="00DA43DC" w:rsidP="00DA43DC">
      <w:pPr>
        <w:spacing w:before="80"/>
        <w:jc w:val="center"/>
      </w:pPr>
      <w:r w:rsidRPr="002F1850">
        <w:t xml:space="preserve">Sito: </w:t>
      </w:r>
      <w:hyperlink r:id="rId11" w:history="1">
        <w:r w:rsidRPr="002F1850">
          <w:rPr>
            <w:rStyle w:val="Collegamentoipertestuale"/>
          </w:rPr>
          <w:t>http://www.comune.orsaradipuglia.fg.it</w:t>
        </w:r>
      </w:hyperlink>
      <w:r w:rsidRPr="002F1850">
        <w:t xml:space="preserve">   PEC:</w:t>
      </w:r>
      <w:r w:rsidRPr="002F1850">
        <w:rPr>
          <w:rStyle w:val="Collegamentoipertestuale"/>
        </w:rPr>
        <w:t>comune@pec.comune.orsaradipuglia.fg.it</w:t>
      </w:r>
    </w:p>
    <w:p w:rsidR="00DA43DC" w:rsidRPr="002F1850" w:rsidRDefault="00DA43DC" w:rsidP="00DA43DC">
      <w:pPr>
        <w:spacing w:before="80"/>
      </w:pPr>
    </w:p>
    <w:p w:rsidR="006A23C1" w:rsidRPr="00813A5D" w:rsidRDefault="006A23C1">
      <w:pPr>
        <w:rPr>
          <w:rFonts w:ascii="Cambria" w:hAnsi="Cambria"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034"/>
      </w:tblGrid>
      <w:tr w:rsidR="006A23C1" w:rsidRPr="00813A5D" w:rsidTr="007E1C4C">
        <w:trPr>
          <w:jc w:val="center"/>
        </w:trPr>
        <w:tc>
          <w:tcPr>
            <w:tcW w:w="9994" w:type="dxa"/>
            <w:gridSpan w:val="2"/>
          </w:tcPr>
          <w:p w:rsidR="006A23C1" w:rsidRPr="00813A5D" w:rsidRDefault="006A23C1" w:rsidP="009D424A">
            <w:pPr>
              <w:jc w:val="center"/>
              <w:rPr>
                <w:rFonts w:ascii="Cambria" w:hAnsi="Cambria" w:cs="Calibri"/>
                <w:b/>
                <w:bCs/>
                <w:sz w:val="28"/>
              </w:rPr>
            </w:pPr>
            <w:r w:rsidRPr="00813A5D">
              <w:rPr>
                <w:rFonts w:ascii="Cambria" w:hAnsi="Cambria" w:cs="Calibri"/>
                <w:b/>
                <w:bCs/>
                <w:sz w:val="28"/>
                <w:szCs w:val="22"/>
              </w:rPr>
              <w:t>Domanda di partecipazione,</w:t>
            </w:r>
          </w:p>
          <w:p w:rsidR="006A23C1" w:rsidRPr="00813A5D" w:rsidRDefault="006A23C1" w:rsidP="009D424A">
            <w:pPr>
              <w:jc w:val="center"/>
              <w:rPr>
                <w:rFonts w:ascii="Cambria" w:hAnsi="Cambria" w:cs="Calibri"/>
              </w:rPr>
            </w:pPr>
            <w:r w:rsidRPr="00813A5D">
              <w:rPr>
                <w:rFonts w:ascii="Cambria" w:hAnsi="Cambria" w:cs="Calibri"/>
                <w:b/>
                <w:bCs/>
                <w:sz w:val="28"/>
                <w:szCs w:val="22"/>
              </w:rPr>
              <w:t>autocertificazioni e dichiarazioni per l’ammissione alla gara d’appalto</w:t>
            </w:r>
          </w:p>
        </w:tc>
      </w:tr>
      <w:tr w:rsidR="006A23C1" w:rsidRPr="00813A5D" w:rsidTr="007E1C4C">
        <w:tblPrEx>
          <w:tblLook w:val="00A0" w:firstRow="1" w:lastRow="0" w:firstColumn="1" w:lastColumn="0" w:noHBand="0" w:noVBand="0"/>
        </w:tblPrEx>
        <w:trPr>
          <w:jc w:val="center"/>
        </w:trPr>
        <w:tc>
          <w:tcPr>
            <w:tcW w:w="9994" w:type="dxa"/>
            <w:gridSpan w:val="2"/>
          </w:tcPr>
          <w:p w:rsidR="006A23C1" w:rsidRPr="00813A5D" w:rsidRDefault="006439A3" w:rsidP="00EE5C99">
            <w:pPr>
              <w:ind w:left="67" w:right="56"/>
              <w:jc w:val="both"/>
              <w:rPr>
                <w:rFonts w:ascii="Cambria" w:hAnsi="Cambria" w:cs="Calibri"/>
                <w:b/>
                <w:sz w:val="28"/>
                <w:szCs w:val="28"/>
              </w:rPr>
            </w:pPr>
            <w:r w:rsidRPr="00FB0C66">
              <w:rPr>
                <w:rFonts w:ascii="Cambria" w:hAnsi="Cambria"/>
                <w:b/>
                <w:w w:val="110"/>
                <w:sz w:val="22"/>
                <w:szCs w:val="22"/>
              </w:rPr>
              <w:t xml:space="preserve">PROCEDURA APERTA TELEMATICA PER L’APPALTO DEI LAVORI, RELATIVI A </w:t>
            </w:r>
            <w:r w:rsidRPr="00FB0C66">
              <w:rPr>
                <w:rFonts w:ascii="Cambria" w:hAnsi="Cambria"/>
                <w:b/>
                <w:caps/>
                <w:w w:val="110"/>
                <w:sz w:val="22"/>
                <w:szCs w:val="22"/>
              </w:rPr>
              <w:t>“Por Puglia 2014/2020 - Asse V</w:t>
            </w:r>
            <w:r>
              <w:rPr>
                <w:rFonts w:ascii="Cambria" w:hAnsi="Cambria"/>
                <w:b/>
                <w:caps/>
                <w:w w:val="110"/>
                <w:sz w:val="22"/>
                <w:szCs w:val="22"/>
              </w:rPr>
              <w:t>I</w:t>
            </w:r>
            <w:r w:rsidRPr="00FB0C66">
              <w:rPr>
                <w:rFonts w:ascii="Cambria" w:hAnsi="Cambria"/>
                <w:b/>
                <w:caps/>
                <w:w w:val="110"/>
                <w:sz w:val="22"/>
                <w:szCs w:val="22"/>
              </w:rPr>
              <w:t xml:space="preserve"> - Azione </w:t>
            </w:r>
            <w:r>
              <w:rPr>
                <w:rFonts w:ascii="Cambria" w:hAnsi="Cambria"/>
                <w:b/>
                <w:caps/>
                <w:w w:val="110"/>
                <w:sz w:val="22"/>
                <w:szCs w:val="22"/>
              </w:rPr>
              <w:t>6</w:t>
            </w:r>
            <w:r w:rsidRPr="00FB0C66">
              <w:rPr>
                <w:rFonts w:ascii="Cambria" w:hAnsi="Cambria"/>
                <w:b/>
                <w:caps/>
                <w:w w:val="110"/>
                <w:sz w:val="22"/>
                <w:szCs w:val="22"/>
              </w:rPr>
              <w:t>.</w:t>
            </w:r>
            <w:r>
              <w:rPr>
                <w:rFonts w:ascii="Cambria" w:hAnsi="Cambria"/>
                <w:b/>
                <w:caps/>
                <w:w w:val="110"/>
                <w:sz w:val="22"/>
                <w:szCs w:val="22"/>
              </w:rPr>
              <w:t>7</w:t>
            </w:r>
            <w:r w:rsidRPr="00FB0C66">
              <w:rPr>
                <w:rFonts w:ascii="Cambria" w:hAnsi="Cambria"/>
                <w:b/>
                <w:caps/>
                <w:w w:val="110"/>
                <w:sz w:val="22"/>
                <w:szCs w:val="22"/>
              </w:rPr>
              <w:t xml:space="preserve"> - Interventi per la </w:t>
            </w:r>
            <w:r>
              <w:rPr>
                <w:rFonts w:ascii="Cambria" w:hAnsi="Cambria"/>
                <w:b/>
                <w:caps/>
                <w:w w:val="110"/>
                <w:sz w:val="22"/>
                <w:szCs w:val="22"/>
              </w:rPr>
              <w:t>vALORIZZAZIONE E LA FRUIZIONE DEL PATRIMONIO CULTURALE</w:t>
            </w:r>
            <w:r w:rsidRPr="00FB0C66">
              <w:rPr>
                <w:rFonts w:ascii="Cambria" w:hAnsi="Cambria"/>
                <w:b/>
                <w:caps/>
                <w:w w:val="110"/>
                <w:sz w:val="22"/>
                <w:szCs w:val="22"/>
              </w:rPr>
              <w:t>"</w:t>
            </w:r>
            <w:r>
              <w:rPr>
                <w:rFonts w:ascii="Cambria" w:hAnsi="Cambria"/>
                <w:b/>
                <w:caps/>
                <w:w w:val="110"/>
                <w:sz w:val="22"/>
                <w:szCs w:val="22"/>
              </w:rPr>
              <w:t>RESTAURO PALAZZO TORRE GUEVARA iv STRALCIO</w:t>
            </w:r>
          </w:p>
        </w:tc>
      </w:tr>
      <w:tr w:rsidR="006A23C1" w:rsidRPr="00813A5D" w:rsidTr="007E1C4C">
        <w:tblPrEx>
          <w:tblLook w:val="00A0" w:firstRow="1" w:lastRow="0" w:firstColumn="1" w:lastColumn="0" w:noHBand="0" w:noVBand="0"/>
        </w:tblPrEx>
        <w:trPr>
          <w:jc w:val="center"/>
        </w:trPr>
        <w:tc>
          <w:tcPr>
            <w:tcW w:w="4960" w:type="dxa"/>
          </w:tcPr>
          <w:p w:rsidR="006A23C1" w:rsidRPr="00DA43DC" w:rsidRDefault="006439A3" w:rsidP="00156B03">
            <w:pPr>
              <w:pStyle w:val="Testonotaapidipagina"/>
              <w:widowControl w:val="0"/>
              <w:spacing w:before="60" w:after="60"/>
              <w:jc w:val="center"/>
              <w:rPr>
                <w:rFonts w:ascii="Cambria" w:hAnsi="Cambria" w:cs="Calibri"/>
                <w:b/>
                <w:sz w:val="24"/>
                <w:szCs w:val="24"/>
              </w:rPr>
            </w:pPr>
            <w:r w:rsidRPr="00DA43DC">
              <w:rPr>
                <w:rFonts w:ascii="Cambria" w:hAnsi="Cambria"/>
                <w:b/>
                <w:sz w:val="24"/>
                <w:szCs w:val="24"/>
              </w:rPr>
              <w:t xml:space="preserve">CUP </w:t>
            </w:r>
            <w:r>
              <w:rPr>
                <w:rFonts w:asciiTheme="majorHAnsi" w:hAnsiTheme="majorHAnsi"/>
                <w:b/>
                <w:w w:val="110"/>
                <w:sz w:val="24"/>
                <w:szCs w:val="24"/>
              </w:rPr>
              <w:t>J94B18000050005</w:t>
            </w:r>
          </w:p>
        </w:tc>
        <w:tc>
          <w:tcPr>
            <w:tcW w:w="5034" w:type="dxa"/>
          </w:tcPr>
          <w:p w:rsidR="006A23C1" w:rsidRPr="00813A5D" w:rsidRDefault="00F853A2" w:rsidP="006439A3">
            <w:pPr>
              <w:pStyle w:val="Testonotaapidipagina"/>
              <w:widowControl w:val="0"/>
              <w:spacing w:before="60" w:after="60"/>
              <w:jc w:val="center"/>
              <w:rPr>
                <w:rFonts w:ascii="Cambria" w:hAnsi="Cambria" w:cs="Calibri"/>
                <w:b/>
                <w:sz w:val="22"/>
                <w:szCs w:val="22"/>
                <w:highlight w:val="yellow"/>
              </w:rPr>
            </w:pPr>
            <w:bookmarkStart w:id="0" w:name="_GoBack"/>
            <w:bookmarkEnd w:id="0"/>
            <w:r w:rsidRPr="00F853A2">
              <w:rPr>
                <w:rFonts w:ascii="Cambria" w:hAnsi="Cambria"/>
                <w:b/>
                <w:sz w:val="24"/>
                <w:szCs w:val="24"/>
                <w:lang w:bidi="it-IT"/>
              </w:rPr>
              <w:t>CIG 80849897FB</w:t>
            </w:r>
          </w:p>
        </w:tc>
      </w:tr>
    </w:tbl>
    <w:p w:rsidR="006A23C1" w:rsidRPr="00813A5D" w:rsidRDefault="006A23C1">
      <w:pPr>
        <w:rPr>
          <w:rFonts w:ascii="Cambria" w:hAnsi="Cambria" w:cs="Calibri"/>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6A23C1" w:rsidRPr="00813A5D" w:rsidTr="0030372D">
        <w:trPr>
          <w:cantSplit/>
          <w:jc w:val="center"/>
        </w:trPr>
        <w:tc>
          <w:tcPr>
            <w:tcW w:w="1674" w:type="dxa"/>
            <w:gridSpan w:val="3"/>
          </w:tcPr>
          <w:p w:rsidR="006A23C1" w:rsidRPr="00813A5D" w:rsidRDefault="006A23C1" w:rsidP="0028425A">
            <w:pPr>
              <w:pStyle w:val="Testonotaapidipagina"/>
              <w:spacing w:before="60" w:after="60"/>
              <w:rPr>
                <w:rFonts w:ascii="Cambria" w:hAnsi="Cambria" w:cs="Calibri"/>
                <w:sz w:val="22"/>
                <w:szCs w:val="22"/>
              </w:rPr>
            </w:pPr>
            <w:r w:rsidRPr="00813A5D">
              <w:rPr>
                <w:rFonts w:ascii="Cambria" w:hAnsi="Cambria" w:cs="Calibri"/>
                <w:sz w:val="22"/>
                <w:szCs w:val="22"/>
              </w:rPr>
              <w:t>il sottoscritto</w:t>
            </w:r>
          </w:p>
        </w:tc>
        <w:tc>
          <w:tcPr>
            <w:tcW w:w="8476" w:type="dxa"/>
            <w:gridSpan w:val="9"/>
            <w:tcBorders>
              <w:bottom w:val="single" w:sz="4" w:space="0" w:color="auto"/>
            </w:tcBorders>
          </w:tcPr>
          <w:p w:rsidR="006A23C1" w:rsidRPr="00813A5D" w:rsidRDefault="006A23C1" w:rsidP="0028425A">
            <w:pPr>
              <w:spacing w:before="60" w:after="60"/>
              <w:rPr>
                <w:rFonts w:ascii="Cambria" w:hAnsi="Cambria" w:cs="Calibri"/>
              </w:rPr>
            </w:pPr>
          </w:p>
        </w:tc>
      </w:tr>
      <w:tr w:rsidR="006A23C1" w:rsidRPr="00813A5D" w:rsidTr="0028425A">
        <w:trPr>
          <w:cantSplit/>
          <w:jc w:val="center"/>
        </w:trPr>
        <w:tc>
          <w:tcPr>
            <w:tcW w:w="1204" w:type="dxa"/>
            <w:gridSpan w:val="2"/>
          </w:tcPr>
          <w:p w:rsidR="006A23C1" w:rsidRPr="00813A5D" w:rsidRDefault="006A23C1" w:rsidP="0028425A">
            <w:pPr>
              <w:spacing w:before="60" w:after="60"/>
              <w:rPr>
                <w:rFonts w:ascii="Cambria" w:hAnsi="Cambria" w:cs="Calibri"/>
              </w:rPr>
            </w:pPr>
            <w:r w:rsidRPr="00813A5D">
              <w:rPr>
                <w:rFonts w:ascii="Cambria" w:hAnsi="Cambria" w:cs="Calibri"/>
                <w:sz w:val="22"/>
                <w:szCs w:val="22"/>
              </w:rPr>
              <w:t>in qualità di</w:t>
            </w:r>
          </w:p>
        </w:tc>
        <w:tc>
          <w:tcPr>
            <w:tcW w:w="4086" w:type="dxa"/>
            <w:gridSpan w:val="3"/>
          </w:tcPr>
          <w:p w:rsidR="006A23C1" w:rsidRPr="00813A5D" w:rsidRDefault="006A23C1" w:rsidP="0028425A">
            <w:pPr>
              <w:spacing w:before="60" w:after="60"/>
              <w:rPr>
                <w:rFonts w:ascii="Cambria" w:hAnsi="Cambria" w:cs="Calibri"/>
                <w:i/>
                <w:iCs/>
              </w:rPr>
            </w:pPr>
            <w:r w:rsidRPr="00813A5D">
              <w:rPr>
                <w:rFonts w:ascii="Cambria" w:hAnsi="Cambria" w:cs="Calibri"/>
                <w:i/>
                <w:iCs/>
                <w:sz w:val="18"/>
                <w:szCs w:val="22"/>
              </w:rPr>
              <w:t>(titolare, legale rappresentante, procuratore, altro)</w:t>
            </w:r>
            <w:r w:rsidRPr="00813A5D">
              <w:rPr>
                <w:rFonts w:ascii="Cambria" w:hAnsi="Cambria" w:cs="Calibri"/>
                <w:sz w:val="22"/>
                <w:szCs w:val="22"/>
                <w:vertAlign w:val="superscript"/>
              </w:rPr>
              <w:t xml:space="preserve">( </w:t>
            </w:r>
            <w:r w:rsidRPr="00813A5D">
              <w:rPr>
                <w:rStyle w:val="Rimandonotadichiusura"/>
                <w:rFonts w:ascii="Cambria" w:hAnsi="Cambria" w:cs="Calibri"/>
                <w:sz w:val="22"/>
                <w:szCs w:val="22"/>
              </w:rPr>
              <w:endnoteReference w:id="1"/>
            </w:r>
            <w:r w:rsidRPr="00813A5D">
              <w:rPr>
                <w:rFonts w:ascii="Cambria" w:hAnsi="Cambria" w:cs="Calibri"/>
                <w:sz w:val="22"/>
                <w:szCs w:val="22"/>
                <w:vertAlign w:val="superscript"/>
              </w:rPr>
              <w:t>)</w:t>
            </w:r>
          </w:p>
        </w:tc>
        <w:tc>
          <w:tcPr>
            <w:tcW w:w="4860" w:type="dxa"/>
            <w:gridSpan w:val="7"/>
            <w:tcBorders>
              <w:bottom w:val="single" w:sz="4" w:space="0" w:color="auto"/>
            </w:tcBorders>
          </w:tcPr>
          <w:p w:rsidR="006A23C1" w:rsidRPr="00813A5D" w:rsidRDefault="006A23C1" w:rsidP="0028425A">
            <w:pPr>
              <w:spacing w:before="60" w:after="60"/>
              <w:jc w:val="right"/>
              <w:rPr>
                <w:rFonts w:ascii="Cambria" w:hAnsi="Cambria" w:cs="Calibri"/>
              </w:rPr>
            </w:pPr>
          </w:p>
        </w:tc>
      </w:tr>
      <w:tr w:rsidR="006A23C1" w:rsidRPr="00813A5D" w:rsidTr="0030372D">
        <w:trPr>
          <w:cantSplit/>
          <w:jc w:val="center"/>
        </w:trPr>
        <w:tc>
          <w:tcPr>
            <w:tcW w:w="1674" w:type="dxa"/>
            <w:gridSpan w:val="3"/>
          </w:tcPr>
          <w:p w:rsidR="006A23C1" w:rsidRPr="00813A5D" w:rsidRDefault="006A23C1" w:rsidP="0045359C">
            <w:pPr>
              <w:spacing w:before="60" w:after="60"/>
              <w:rPr>
                <w:rFonts w:ascii="Cambria" w:hAnsi="Cambria" w:cs="Calibri"/>
              </w:rPr>
            </w:pPr>
            <w:r w:rsidRPr="00813A5D">
              <w:rPr>
                <w:rFonts w:ascii="Cambria" w:hAnsi="Cambria" w:cs="Calibri"/>
                <w:sz w:val="22"/>
                <w:szCs w:val="22"/>
              </w:rPr>
              <w:t>dell’impresa</w:t>
            </w:r>
          </w:p>
        </w:tc>
        <w:tc>
          <w:tcPr>
            <w:tcW w:w="8476" w:type="dxa"/>
            <w:gridSpan w:val="9"/>
            <w:tcBorders>
              <w:bottom w:val="single" w:sz="4" w:space="0" w:color="auto"/>
            </w:tcBorders>
          </w:tcPr>
          <w:p w:rsidR="006A23C1" w:rsidRPr="00813A5D" w:rsidRDefault="006A23C1" w:rsidP="0028425A">
            <w:pPr>
              <w:pStyle w:val="Testonotaapidipagina"/>
              <w:spacing w:before="60" w:after="60"/>
              <w:rPr>
                <w:rFonts w:ascii="Cambria" w:hAnsi="Cambria" w:cs="Calibri"/>
                <w:sz w:val="22"/>
                <w:szCs w:val="22"/>
              </w:rPr>
            </w:pPr>
          </w:p>
        </w:tc>
      </w:tr>
      <w:tr w:rsidR="006A23C1" w:rsidRPr="00813A5D" w:rsidTr="0028425A">
        <w:trPr>
          <w:cantSplit/>
          <w:jc w:val="center"/>
        </w:trPr>
        <w:tc>
          <w:tcPr>
            <w:tcW w:w="779" w:type="dxa"/>
          </w:tcPr>
          <w:p w:rsidR="006A23C1" w:rsidRPr="00813A5D" w:rsidRDefault="006A23C1" w:rsidP="0028425A">
            <w:pPr>
              <w:spacing w:before="60" w:after="60"/>
              <w:rPr>
                <w:rFonts w:ascii="Cambria" w:hAnsi="Cambria" w:cs="Calibri"/>
              </w:rPr>
            </w:pPr>
            <w:r w:rsidRPr="00813A5D">
              <w:rPr>
                <w:rFonts w:ascii="Cambria" w:hAnsi="Cambria" w:cs="Calibri"/>
                <w:sz w:val="22"/>
                <w:szCs w:val="22"/>
              </w:rPr>
              <w:t>sede</w:t>
            </w:r>
          </w:p>
        </w:tc>
        <w:tc>
          <w:tcPr>
            <w:tcW w:w="1604" w:type="dxa"/>
            <w:gridSpan w:val="3"/>
          </w:tcPr>
          <w:p w:rsidR="006A23C1" w:rsidRPr="00813A5D" w:rsidRDefault="006A23C1" w:rsidP="0028425A">
            <w:pPr>
              <w:rPr>
                <w:rFonts w:ascii="Cambria" w:hAnsi="Cambria" w:cs="Calibri"/>
                <w:i/>
                <w:iCs/>
              </w:rPr>
            </w:pPr>
            <w:r w:rsidRPr="00813A5D">
              <w:rPr>
                <w:rFonts w:ascii="Cambria" w:hAnsi="Cambria" w:cs="Calibri"/>
                <w:i/>
                <w:iCs/>
                <w:sz w:val="18"/>
                <w:szCs w:val="22"/>
              </w:rPr>
              <w:t>(comune italiano</w:t>
            </w:r>
            <w:r w:rsidRPr="00813A5D">
              <w:rPr>
                <w:rFonts w:ascii="Cambria" w:hAnsi="Cambria" w:cs="Calibri"/>
                <w:i/>
                <w:iCs/>
                <w:sz w:val="18"/>
                <w:szCs w:val="22"/>
              </w:rPr>
              <w:br w:type="textWrapping" w:clear="all"/>
              <w:t xml:space="preserve">o stato estero)  </w:t>
            </w:r>
          </w:p>
        </w:tc>
        <w:tc>
          <w:tcPr>
            <w:tcW w:w="2977" w:type="dxa"/>
            <w:gridSpan w:val="2"/>
            <w:tcBorders>
              <w:bottom w:val="single" w:sz="4" w:space="0" w:color="auto"/>
            </w:tcBorders>
          </w:tcPr>
          <w:p w:rsidR="006A23C1" w:rsidRPr="00813A5D" w:rsidRDefault="006A23C1" w:rsidP="0028425A">
            <w:pPr>
              <w:spacing w:before="60" w:after="60"/>
              <w:rPr>
                <w:rFonts w:ascii="Cambria" w:hAnsi="Cambria" w:cs="Calibri"/>
              </w:rPr>
            </w:pPr>
          </w:p>
        </w:tc>
        <w:tc>
          <w:tcPr>
            <w:tcW w:w="992" w:type="dxa"/>
            <w:gridSpan w:val="2"/>
          </w:tcPr>
          <w:p w:rsidR="006A23C1" w:rsidRPr="00813A5D" w:rsidRDefault="006A23C1" w:rsidP="00CD2CDF">
            <w:pPr>
              <w:spacing w:before="60" w:after="60"/>
              <w:jc w:val="right"/>
              <w:rPr>
                <w:rFonts w:ascii="Cambria" w:hAnsi="Cambria" w:cs="Calibri"/>
              </w:rPr>
            </w:pPr>
            <w:r w:rsidRPr="00813A5D">
              <w:rPr>
                <w:rFonts w:ascii="Cambria" w:hAnsi="Cambria" w:cs="Calibri"/>
                <w:sz w:val="22"/>
                <w:szCs w:val="22"/>
              </w:rPr>
              <w:t>Cap:</w:t>
            </w:r>
          </w:p>
        </w:tc>
        <w:tc>
          <w:tcPr>
            <w:tcW w:w="1090" w:type="dxa"/>
            <w:gridSpan w:val="2"/>
            <w:tcBorders>
              <w:bottom w:val="single" w:sz="4" w:space="0" w:color="auto"/>
            </w:tcBorders>
          </w:tcPr>
          <w:p w:rsidR="006A23C1" w:rsidRPr="00813A5D" w:rsidRDefault="006A23C1" w:rsidP="0028425A">
            <w:pPr>
              <w:spacing w:before="60" w:after="60"/>
              <w:rPr>
                <w:rFonts w:ascii="Cambria" w:hAnsi="Cambria" w:cs="Calibri"/>
              </w:rPr>
            </w:pPr>
          </w:p>
        </w:tc>
        <w:tc>
          <w:tcPr>
            <w:tcW w:w="1036" w:type="dxa"/>
          </w:tcPr>
          <w:p w:rsidR="006A23C1" w:rsidRPr="00813A5D" w:rsidRDefault="006A23C1" w:rsidP="0028425A">
            <w:pPr>
              <w:spacing w:before="60" w:after="60"/>
              <w:jc w:val="right"/>
              <w:rPr>
                <w:rFonts w:ascii="Cambria" w:hAnsi="Cambria" w:cs="Calibri"/>
              </w:rPr>
            </w:pPr>
            <w:r w:rsidRPr="00813A5D">
              <w:rPr>
                <w:rFonts w:ascii="Cambria" w:hAnsi="Cambria" w:cs="Calibri"/>
                <w:sz w:val="22"/>
                <w:szCs w:val="22"/>
              </w:rPr>
              <w:t>Provincia</w:t>
            </w:r>
          </w:p>
        </w:tc>
        <w:tc>
          <w:tcPr>
            <w:tcW w:w="1672" w:type="dxa"/>
            <w:tcBorders>
              <w:bottom w:val="single" w:sz="4" w:space="0" w:color="auto"/>
            </w:tcBorders>
          </w:tcPr>
          <w:p w:rsidR="006A23C1" w:rsidRPr="00813A5D" w:rsidRDefault="006A23C1" w:rsidP="0028425A">
            <w:pPr>
              <w:spacing w:before="60" w:after="60"/>
              <w:rPr>
                <w:rFonts w:ascii="Cambria" w:hAnsi="Cambria" w:cs="Calibri"/>
              </w:rPr>
            </w:pPr>
          </w:p>
        </w:tc>
      </w:tr>
      <w:tr w:rsidR="006A23C1" w:rsidRPr="00813A5D" w:rsidTr="0028425A">
        <w:trPr>
          <w:cantSplit/>
          <w:jc w:val="center"/>
        </w:trPr>
        <w:tc>
          <w:tcPr>
            <w:tcW w:w="10150" w:type="dxa"/>
            <w:gridSpan w:val="12"/>
          </w:tcPr>
          <w:p w:rsidR="006A23C1" w:rsidRPr="00813A5D" w:rsidRDefault="006A23C1" w:rsidP="0028425A">
            <w:pPr>
              <w:rPr>
                <w:rFonts w:ascii="Cambria" w:hAnsi="Cambria" w:cs="Calibri"/>
                <w:sz w:val="10"/>
              </w:rPr>
            </w:pPr>
          </w:p>
        </w:tc>
      </w:tr>
      <w:tr w:rsidR="006A23C1" w:rsidRPr="00813A5D" w:rsidTr="0000754A">
        <w:trPr>
          <w:cantSplit/>
          <w:jc w:val="center"/>
        </w:trPr>
        <w:tc>
          <w:tcPr>
            <w:tcW w:w="1674" w:type="dxa"/>
            <w:gridSpan w:val="3"/>
          </w:tcPr>
          <w:p w:rsidR="006A23C1" w:rsidRPr="00813A5D" w:rsidRDefault="006A23C1" w:rsidP="0000754A">
            <w:pPr>
              <w:spacing w:before="60" w:after="60"/>
              <w:rPr>
                <w:rFonts w:ascii="Cambria" w:hAnsi="Cambria" w:cs="Calibri"/>
              </w:rPr>
            </w:pPr>
            <w:r w:rsidRPr="00813A5D">
              <w:rPr>
                <w:rFonts w:ascii="Cambria" w:hAnsi="Cambria" w:cs="Calibri"/>
                <w:sz w:val="22"/>
                <w:szCs w:val="22"/>
              </w:rPr>
              <w:t>indirizzo</w:t>
            </w:r>
          </w:p>
        </w:tc>
        <w:tc>
          <w:tcPr>
            <w:tcW w:w="4111" w:type="dxa"/>
            <w:gridSpan w:val="4"/>
            <w:tcBorders>
              <w:bottom w:val="single" w:sz="4" w:space="0" w:color="auto"/>
            </w:tcBorders>
          </w:tcPr>
          <w:p w:rsidR="006A23C1" w:rsidRPr="00813A5D" w:rsidRDefault="006A23C1" w:rsidP="0000754A">
            <w:pPr>
              <w:spacing w:before="60" w:after="60"/>
              <w:rPr>
                <w:rFonts w:ascii="Cambria" w:hAnsi="Cambria" w:cs="Calibri"/>
              </w:rPr>
            </w:pPr>
          </w:p>
        </w:tc>
        <w:tc>
          <w:tcPr>
            <w:tcW w:w="1485" w:type="dxa"/>
            <w:gridSpan w:val="2"/>
            <w:tcBorders>
              <w:left w:val="nil"/>
              <w:right w:val="single" w:sz="4" w:space="0" w:color="auto"/>
            </w:tcBorders>
          </w:tcPr>
          <w:p w:rsidR="006A23C1" w:rsidRPr="00813A5D" w:rsidRDefault="006A23C1" w:rsidP="0000754A">
            <w:pPr>
              <w:pStyle w:val="sche22"/>
              <w:widowControl/>
              <w:overflowPunct/>
              <w:autoSpaceDE/>
              <w:autoSpaceDN/>
              <w:adjustRightInd/>
              <w:spacing w:before="60" w:after="60"/>
              <w:rPr>
                <w:rFonts w:ascii="Cambria" w:hAnsi="Cambria" w:cs="Calibri"/>
                <w:sz w:val="22"/>
                <w:szCs w:val="22"/>
                <w:lang w:val="it-IT"/>
              </w:rPr>
            </w:pPr>
            <w:r w:rsidRPr="00813A5D">
              <w:rPr>
                <w:rFonts w:ascii="Cambria" w:hAnsi="Cambria" w:cs="Calibri"/>
                <w:sz w:val="22"/>
                <w:szCs w:val="22"/>
                <w:lang w:val="it-IT"/>
              </w:rPr>
              <w:t>Codice fiscale:</w:t>
            </w:r>
          </w:p>
        </w:tc>
        <w:tc>
          <w:tcPr>
            <w:tcW w:w="2880" w:type="dxa"/>
            <w:gridSpan w:val="3"/>
            <w:tcBorders>
              <w:left w:val="single" w:sz="4" w:space="0" w:color="auto"/>
              <w:bottom w:val="single" w:sz="4" w:space="0" w:color="auto"/>
              <w:right w:val="single" w:sz="4" w:space="0" w:color="auto"/>
            </w:tcBorders>
          </w:tcPr>
          <w:p w:rsidR="006A23C1" w:rsidRPr="00813A5D" w:rsidRDefault="006A23C1" w:rsidP="0000754A">
            <w:pPr>
              <w:spacing w:before="60" w:after="60"/>
              <w:rPr>
                <w:rFonts w:ascii="Cambria" w:hAnsi="Cambria" w:cs="Calibri"/>
              </w:rPr>
            </w:pPr>
          </w:p>
        </w:tc>
      </w:tr>
    </w:tbl>
    <w:p w:rsidR="006A23C1" w:rsidRPr="00813A5D" w:rsidRDefault="006A23C1" w:rsidP="0079210F">
      <w:pPr>
        <w:pStyle w:val="Rientrocorpodeltesto2"/>
        <w:spacing w:before="120" w:after="120"/>
        <w:ind w:left="284" w:hanging="284"/>
        <w:jc w:val="center"/>
        <w:rPr>
          <w:rFonts w:ascii="Cambria" w:hAnsi="Cambria" w:cs="Calibri"/>
          <w:b/>
          <w:sz w:val="22"/>
          <w:szCs w:val="22"/>
        </w:rPr>
      </w:pPr>
      <w:bookmarkStart w:id="1" w:name="OLE_LINK3"/>
      <w:bookmarkStart w:id="2" w:name="OLE_LINK4"/>
      <w:r w:rsidRPr="00813A5D">
        <w:rPr>
          <w:rFonts w:ascii="Cambria" w:hAnsi="Cambria" w:cs="Calibri"/>
          <w:b/>
          <w:sz w:val="22"/>
          <w:szCs w:val="22"/>
        </w:rPr>
        <w:t>CHIEDE DI PARTECIPARE ALLA GARA IN OGGETTO COME</w:t>
      </w:r>
      <w:r w:rsidRPr="00813A5D">
        <w:rPr>
          <w:rFonts w:ascii="Cambria" w:hAnsi="Cambria" w:cs="Calibri"/>
          <w:spacing w:val="-4"/>
          <w:sz w:val="22"/>
          <w:szCs w:val="22"/>
          <w:vertAlign w:val="superscript"/>
        </w:rPr>
        <w:t>(</w:t>
      </w:r>
      <w:r w:rsidRPr="00813A5D">
        <w:rPr>
          <w:rFonts w:ascii="Cambria" w:hAnsi="Cambria" w:cs="Calibri"/>
          <w:spacing w:val="-4"/>
          <w:sz w:val="22"/>
          <w:szCs w:val="22"/>
          <w:vertAlign w:val="superscript"/>
        </w:rPr>
        <w:endnoteReference w:id="2"/>
      </w:r>
      <w:r w:rsidRPr="00813A5D">
        <w:rPr>
          <w:rFonts w:ascii="Cambria" w:hAnsi="Cambria" w:cs="Calibri"/>
          <w:spacing w:val="-4"/>
          <w:sz w:val="22"/>
          <w:szCs w:val="22"/>
          <w:vertAlign w:val="superscript"/>
        </w:rPr>
        <w:t>)</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6A23C1" w:rsidRPr="00813A5D" w:rsidTr="00655649">
        <w:trPr>
          <w:cantSplit/>
        </w:trPr>
        <w:tc>
          <w:tcPr>
            <w:tcW w:w="430" w:type="dxa"/>
          </w:tcPr>
          <w:bookmarkStart w:id="3" w:name="Controllo2"/>
          <w:p w:rsidR="006A23C1" w:rsidRPr="00813A5D" w:rsidRDefault="008A2831" w:rsidP="005803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sidRPr="00813A5D">
              <w:rPr>
                <w:rFonts w:ascii="Cambria" w:hAnsi="Cambria" w:cs="Calibri"/>
                <w:sz w:val="22"/>
                <w:szCs w:val="22"/>
              </w:rPr>
            </w:r>
            <w:r w:rsidRPr="00813A5D">
              <w:rPr>
                <w:rFonts w:ascii="Cambria" w:hAnsi="Cambria" w:cs="Calibri"/>
                <w:sz w:val="22"/>
                <w:szCs w:val="22"/>
              </w:rPr>
              <w:fldChar w:fldCharType="end"/>
            </w:r>
            <w:bookmarkEnd w:id="3"/>
          </w:p>
        </w:tc>
        <w:tc>
          <w:tcPr>
            <w:tcW w:w="9705" w:type="dxa"/>
            <w:gridSpan w:val="3"/>
            <w:tcBorders>
              <w:left w:val="nil"/>
            </w:tcBorders>
          </w:tcPr>
          <w:p w:rsidR="006A23C1" w:rsidRPr="00813A5D" w:rsidRDefault="006A23C1" w:rsidP="00BB2C70">
            <w:pPr>
              <w:spacing w:before="60" w:after="60"/>
              <w:ind w:left="110" w:hanging="110"/>
              <w:rPr>
                <w:rFonts w:ascii="Cambria" w:hAnsi="Cambria" w:cs="Calibri"/>
              </w:rPr>
            </w:pPr>
            <w:r w:rsidRPr="00813A5D">
              <w:rPr>
                <w:rFonts w:ascii="Cambria" w:hAnsi="Cambria" w:cs="Calibri"/>
                <w:sz w:val="22"/>
                <w:szCs w:val="22"/>
              </w:rPr>
              <w:t>- operatore economico singolo;</w:t>
            </w:r>
          </w:p>
        </w:tc>
      </w:tr>
      <w:tr w:rsidR="006A23C1" w:rsidRPr="00813A5D" w:rsidTr="00442F33">
        <w:trPr>
          <w:cantSplit/>
        </w:trPr>
        <w:tc>
          <w:tcPr>
            <w:tcW w:w="430" w:type="dxa"/>
            <w:vAlign w:val="center"/>
          </w:tcPr>
          <w:p w:rsidR="006A23C1" w:rsidRPr="00813A5D" w:rsidRDefault="008A2831" w:rsidP="00442F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sidRPr="00813A5D">
              <w:rPr>
                <w:rFonts w:ascii="Cambria" w:hAnsi="Cambria" w:cs="Calibri"/>
                <w:sz w:val="22"/>
                <w:szCs w:val="22"/>
              </w:rPr>
            </w:r>
            <w:r w:rsidRPr="00813A5D">
              <w:rPr>
                <w:rFonts w:ascii="Cambria" w:hAnsi="Cambria" w:cs="Calibri"/>
                <w:sz w:val="22"/>
                <w:szCs w:val="22"/>
              </w:rPr>
              <w:fldChar w:fldCharType="end"/>
            </w:r>
          </w:p>
        </w:tc>
        <w:tc>
          <w:tcPr>
            <w:tcW w:w="3042" w:type="dxa"/>
            <w:tcBorders>
              <w:left w:val="nil"/>
            </w:tcBorders>
            <w:vAlign w:val="center"/>
          </w:tcPr>
          <w:p w:rsidR="006A23C1" w:rsidRPr="00813A5D" w:rsidRDefault="006A23C1" w:rsidP="00442F33">
            <w:pPr>
              <w:spacing w:before="60" w:after="60"/>
              <w:ind w:left="110" w:hanging="110"/>
              <w:rPr>
                <w:rFonts w:ascii="Cambria" w:hAnsi="Cambria" w:cs="Calibri"/>
                <w:spacing w:val="-4"/>
              </w:rPr>
            </w:pPr>
            <w:r w:rsidRPr="00813A5D">
              <w:rPr>
                <w:rFonts w:ascii="Cambria" w:hAnsi="Cambria" w:cs="Calibri"/>
                <w:spacing w:val="-4"/>
                <w:sz w:val="22"/>
                <w:szCs w:val="22"/>
              </w:rPr>
              <w:t xml:space="preserve">- </w:t>
            </w:r>
            <w:r w:rsidRPr="00813A5D">
              <w:rPr>
                <w:rFonts w:ascii="Cambria" w:hAnsi="Cambria" w:cs="Calibri"/>
                <w:sz w:val="22"/>
                <w:szCs w:val="22"/>
              </w:rPr>
              <w:t>mandatario, capogruppo di</w:t>
            </w:r>
          </w:p>
        </w:tc>
        <w:tc>
          <w:tcPr>
            <w:tcW w:w="426" w:type="dxa"/>
            <w:vMerge w:val="restart"/>
            <w:vAlign w:val="center"/>
          </w:tcPr>
          <w:p w:rsidR="006A23C1" w:rsidRPr="00813A5D" w:rsidRDefault="006A23C1" w:rsidP="00442F33">
            <w:pPr>
              <w:pStyle w:val="Testonotaapidipagina"/>
              <w:spacing w:before="60" w:after="60"/>
              <w:jc w:val="center"/>
              <w:rPr>
                <w:rFonts w:ascii="Cambria" w:hAnsi="Cambria" w:cs="Calibri"/>
                <w:sz w:val="22"/>
                <w:szCs w:val="22"/>
              </w:rPr>
            </w:pPr>
            <w:r w:rsidRPr="00813A5D">
              <w:rPr>
                <w:rFonts w:ascii="Cambria" w:hAnsi="Cambria" w:cs="Calibri"/>
                <w:sz w:val="52"/>
                <w:szCs w:val="52"/>
              </w:rPr>
              <w:t>}</w:t>
            </w:r>
          </w:p>
        </w:tc>
        <w:tc>
          <w:tcPr>
            <w:tcW w:w="6237" w:type="dxa"/>
            <w:vMerge w:val="restart"/>
            <w:vAlign w:val="center"/>
          </w:tcPr>
          <w:p w:rsidR="006A23C1" w:rsidRPr="00813A5D" w:rsidRDefault="006A23C1" w:rsidP="005B7B97">
            <w:pPr>
              <w:rPr>
                <w:rFonts w:ascii="Cambria" w:hAnsi="Cambria" w:cs="Calibri"/>
              </w:rPr>
            </w:pPr>
            <w:r w:rsidRPr="00813A5D">
              <w:rPr>
                <w:rFonts w:ascii="Cambria" w:hAnsi="Cambria" w:cs="Calibri"/>
                <w:sz w:val="22"/>
                <w:szCs w:val="22"/>
              </w:rPr>
              <w:t>raggruppamento temporaneo o consorzio ordinario di cui all’art.48 del decreto legislativo n. 50 del 2016;</w:t>
            </w:r>
          </w:p>
        </w:tc>
      </w:tr>
      <w:tr w:rsidR="006A23C1" w:rsidRPr="00813A5D" w:rsidTr="00442F33">
        <w:trPr>
          <w:cantSplit/>
        </w:trPr>
        <w:tc>
          <w:tcPr>
            <w:tcW w:w="430" w:type="dxa"/>
            <w:vAlign w:val="center"/>
          </w:tcPr>
          <w:p w:rsidR="006A23C1" w:rsidRPr="00813A5D" w:rsidRDefault="008A2831" w:rsidP="00442F33">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sidRPr="00813A5D">
              <w:rPr>
                <w:rFonts w:ascii="Cambria" w:hAnsi="Cambria" w:cs="Calibri"/>
                <w:sz w:val="22"/>
                <w:szCs w:val="22"/>
              </w:rPr>
            </w:r>
            <w:r w:rsidRPr="00813A5D">
              <w:rPr>
                <w:rFonts w:ascii="Cambria" w:hAnsi="Cambria" w:cs="Calibri"/>
                <w:sz w:val="22"/>
                <w:szCs w:val="22"/>
              </w:rPr>
              <w:fldChar w:fldCharType="end"/>
            </w:r>
          </w:p>
        </w:tc>
        <w:tc>
          <w:tcPr>
            <w:tcW w:w="3042" w:type="dxa"/>
            <w:tcBorders>
              <w:left w:val="nil"/>
            </w:tcBorders>
            <w:vAlign w:val="center"/>
          </w:tcPr>
          <w:p w:rsidR="006A23C1" w:rsidRPr="00813A5D" w:rsidRDefault="006A23C1" w:rsidP="00442F33">
            <w:pPr>
              <w:spacing w:before="60" w:after="60"/>
              <w:ind w:left="110" w:hanging="110"/>
              <w:rPr>
                <w:rFonts w:ascii="Cambria" w:hAnsi="Cambria" w:cs="Calibri"/>
                <w:spacing w:val="-4"/>
              </w:rPr>
            </w:pPr>
            <w:r w:rsidRPr="00813A5D">
              <w:rPr>
                <w:rFonts w:ascii="Cambria" w:hAnsi="Cambria" w:cs="Calibri"/>
                <w:sz w:val="22"/>
                <w:szCs w:val="22"/>
              </w:rPr>
              <w:t>- mandante in</w:t>
            </w:r>
          </w:p>
        </w:tc>
        <w:tc>
          <w:tcPr>
            <w:tcW w:w="426" w:type="dxa"/>
            <w:vMerge/>
          </w:tcPr>
          <w:p w:rsidR="006A23C1" w:rsidRPr="00813A5D" w:rsidRDefault="006A23C1" w:rsidP="00A15DEC">
            <w:pPr>
              <w:pStyle w:val="Testonotaapidipagina"/>
              <w:spacing w:before="60" w:after="60"/>
              <w:rPr>
                <w:rFonts w:ascii="Cambria" w:hAnsi="Cambria" w:cs="Calibri"/>
                <w:sz w:val="22"/>
                <w:szCs w:val="22"/>
              </w:rPr>
            </w:pPr>
          </w:p>
        </w:tc>
        <w:tc>
          <w:tcPr>
            <w:tcW w:w="6237" w:type="dxa"/>
            <w:vMerge/>
            <w:vAlign w:val="center"/>
          </w:tcPr>
          <w:p w:rsidR="006A23C1" w:rsidRPr="00813A5D" w:rsidRDefault="006A23C1" w:rsidP="00442F33">
            <w:pPr>
              <w:ind w:left="110" w:hanging="110"/>
              <w:rPr>
                <w:rFonts w:ascii="Cambria" w:hAnsi="Cambria" w:cs="Calibri"/>
              </w:rPr>
            </w:pPr>
          </w:p>
        </w:tc>
      </w:tr>
      <w:tr w:rsidR="006A23C1" w:rsidRPr="00813A5D" w:rsidTr="00442F33">
        <w:trPr>
          <w:cantSplit/>
        </w:trPr>
        <w:tc>
          <w:tcPr>
            <w:tcW w:w="430" w:type="dxa"/>
          </w:tcPr>
          <w:p w:rsidR="006A23C1" w:rsidRPr="00813A5D" w:rsidRDefault="008A2831" w:rsidP="00A15DEC">
            <w:pPr>
              <w:spacing w:before="60" w:after="60"/>
              <w:rPr>
                <w:rFonts w:ascii="Cambria" w:hAnsi="Cambria" w:cs="Calibri"/>
              </w:rPr>
            </w:pPr>
            <w:r w:rsidRPr="00813A5D">
              <w:rPr>
                <w:rFonts w:ascii="Cambria" w:hAnsi="Cambria" w:cs="Calibri"/>
                <w:sz w:val="22"/>
                <w:szCs w:val="22"/>
              </w:rPr>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sidRPr="00813A5D">
              <w:rPr>
                <w:rFonts w:ascii="Cambria" w:hAnsi="Cambria" w:cs="Calibri"/>
                <w:sz w:val="22"/>
                <w:szCs w:val="22"/>
              </w:rPr>
            </w:r>
            <w:r w:rsidRPr="00813A5D">
              <w:rPr>
                <w:rFonts w:ascii="Cambria" w:hAnsi="Cambria" w:cs="Calibri"/>
                <w:sz w:val="22"/>
                <w:szCs w:val="22"/>
              </w:rPr>
              <w:fldChar w:fldCharType="end"/>
            </w:r>
          </w:p>
        </w:tc>
        <w:tc>
          <w:tcPr>
            <w:tcW w:w="3042" w:type="dxa"/>
            <w:tcBorders>
              <w:left w:val="nil"/>
            </w:tcBorders>
          </w:tcPr>
          <w:p w:rsidR="006A23C1" w:rsidRPr="00813A5D" w:rsidRDefault="006A23C1" w:rsidP="00525A29">
            <w:pPr>
              <w:spacing w:before="60" w:after="60"/>
              <w:ind w:left="110" w:hanging="110"/>
              <w:rPr>
                <w:rFonts w:ascii="Cambria" w:hAnsi="Cambria" w:cs="Calibri"/>
                <w:spacing w:val="-4"/>
              </w:rPr>
            </w:pPr>
            <w:r w:rsidRPr="00813A5D">
              <w:rPr>
                <w:rFonts w:ascii="Cambria" w:hAnsi="Cambria" w:cs="Calibri"/>
                <w:sz w:val="22"/>
                <w:szCs w:val="22"/>
              </w:rPr>
              <w:t>- organo comune/mandatario di</w:t>
            </w:r>
          </w:p>
        </w:tc>
        <w:tc>
          <w:tcPr>
            <w:tcW w:w="426" w:type="dxa"/>
            <w:vMerge w:val="restart"/>
            <w:vAlign w:val="center"/>
          </w:tcPr>
          <w:p w:rsidR="006A23C1" w:rsidRPr="00813A5D" w:rsidRDefault="006A23C1" w:rsidP="00442F33">
            <w:pPr>
              <w:pStyle w:val="Testonotaapidipagina"/>
              <w:spacing w:before="60" w:after="60"/>
              <w:jc w:val="center"/>
              <w:rPr>
                <w:rFonts w:ascii="Cambria" w:hAnsi="Cambria" w:cs="Calibri"/>
                <w:sz w:val="52"/>
                <w:szCs w:val="52"/>
              </w:rPr>
            </w:pPr>
            <w:r w:rsidRPr="00813A5D">
              <w:rPr>
                <w:rFonts w:ascii="Cambria" w:hAnsi="Cambria" w:cs="Calibri"/>
                <w:sz w:val="52"/>
                <w:szCs w:val="52"/>
              </w:rPr>
              <w:t>}</w:t>
            </w:r>
          </w:p>
        </w:tc>
        <w:tc>
          <w:tcPr>
            <w:tcW w:w="6237" w:type="dxa"/>
            <w:vMerge w:val="restart"/>
            <w:tcBorders>
              <w:left w:val="nil"/>
            </w:tcBorders>
            <w:vAlign w:val="center"/>
          </w:tcPr>
          <w:p w:rsidR="006A23C1" w:rsidRPr="00813A5D" w:rsidRDefault="006A23C1" w:rsidP="005B7B97">
            <w:pPr>
              <w:rPr>
                <w:rFonts w:ascii="Cambria" w:hAnsi="Cambria" w:cs="Calibri"/>
              </w:rPr>
            </w:pPr>
            <w:r w:rsidRPr="00813A5D">
              <w:rPr>
                <w:rFonts w:ascii="Cambria" w:hAnsi="Cambria" w:cs="Calibri"/>
                <w:sz w:val="22"/>
                <w:szCs w:val="22"/>
              </w:rPr>
              <w:t xml:space="preserve">rete di imprese (in contratto di rete) di cui all’art.45, comma 2, lettera f, del decreto legislativo n. 50 del 2016; </w:t>
            </w:r>
          </w:p>
        </w:tc>
      </w:tr>
      <w:tr w:rsidR="006A23C1" w:rsidRPr="00813A5D" w:rsidTr="00442F33">
        <w:trPr>
          <w:cantSplit/>
        </w:trPr>
        <w:tc>
          <w:tcPr>
            <w:tcW w:w="430" w:type="dxa"/>
          </w:tcPr>
          <w:p w:rsidR="006A23C1" w:rsidRPr="00813A5D" w:rsidRDefault="008A2831" w:rsidP="00580333">
            <w:pPr>
              <w:spacing w:before="60" w:after="60"/>
              <w:rPr>
                <w:rFonts w:ascii="Cambria" w:hAnsi="Cambria" w:cs="Calibri"/>
              </w:rPr>
            </w:pPr>
            <w:r w:rsidRPr="00813A5D">
              <w:rPr>
                <w:rFonts w:ascii="Cambria" w:hAnsi="Cambria" w:cs="Calibri"/>
                <w:sz w:val="22"/>
                <w:szCs w:val="22"/>
              </w:rPr>
              <w:lastRenderedPageBreak/>
              <w:fldChar w:fldCharType="begin">
                <w:ffData>
                  <w:name w:val="Controllo2"/>
                  <w:enabled/>
                  <w:calcOnExit w:val="0"/>
                  <w:checkBox>
                    <w:sizeAuto/>
                    <w:default w:val="0"/>
                  </w:checkBox>
                </w:ffData>
              </w:fldChar>
            </w:r>
            <w:r w:rsidR="006A23C1" w:rsidRPr="00813A5D">
              <w:rPr>
                <w:rFonts w:ascii="Cambria" w:hAnsi="Cambria" w:cs="Calibri"/>
                <w:sz w:val="22"/>
                <w:szCs w:val="22"/>
              </w:rPr>
              <w:instrText xml:space="preserve"> FORMCHECKBOX </w:instrText>
            </w:r>
            <w:r w:rsidRPr="00813A5D">
              <w:rPr>
                <w:rFonts w:ascii="Cambria" w:hAnsi="Cambria" w:cs="Calibri"/>
                <w:sz w:val="22"/>
                <w:szCs w:val="22"/>
              </w:rPr>
            </w:r>
            <w:r w:rsidRPr="00813A5D">
              <w:rPr>
                <w:rFonts w:ascii="Cambria" w:hAnsi="Cambria" w:cs="Calibri"/>
                <w:sz w:val="22"/>
                <w:szCs w:val="22"/>
              </w:rPr>
              <w:fldChar w:fldCharType="end"/>
            </w:r>
          </w:p>
        </w:tc>
        <w:tc>
          <w:tcPr>
            <w:tcW w:w="3042" w:type="dxa"/>
            <w:tcBorders>
              <w:left w:val="nil"/>
            </w:tcBorders>
          </w:tcPr>
          <w:p w:rsidR="006A23C1" w:rsidRPr="00813A5D" w:rsidRDefault="006A23C1" w:rsidP="00580333">
            <w:pPr>
              <w:spacing w:before="60" w:after="60"/>
              <w:ind w:left="110" w:hanging="110"/>
              <w:rPr>
                <w:rFonts w:ascii="Cambria" w:hAnsi="Cambria" w:cs="Calibri"/>
                <w:spacing w:val="-4"/>
              </w:rPr>
            </w:pPr>
            <w:r w:rsidRPr="00813A5D">
              <w:rPr>
                <w:rFonts w:ascii="Cambria" w:hAnsi="Cambria" w:cs="Calibri"/>
                <w:sz w:val="22"/>
                <w:szCs w:val="22"/>
              </w:rPr>
              <w:t>- impresa in rete/mandante in</w:t>
            </w:r>
          </w:p>
        </w:tc>
        <w:tc>
          <w:tcPr>
            <w:tcW w:w="426" w:type="dxa"/>
            <w:vMerge/>
          </w:tcPr>
          <w:p w:rsidR="006A23C1" w:rsidRPr="00813A5D" w:rsidRDefault="006A23C1" w:rsidP="00580333">
            <w:pPr>
              <w:pStyle w:val="Testonotaapidipagina"/>
              <w:spacing w:before="60" w:after="60"/>
              <w:rPr>
                <w:rFonts w:ascii="Cambria" w:hAnsi="Cambria" w:cs="Calibri"/>
                <w:sz w:val="22"/>
                <w:szCs w:val="22"/>
              </w:rPr>
            </w:pPr>
          </w:p>
        </w:tc>
        <w:tc>
          <w:tcPr>
            <w:tcW w:w="6237" w:type="dxa"/>
            <w:vMerge/>
            <w:tcBorders>
              <w:left w:val="nil"/>
            </w:tcBorders>
          </w:tcPr>
          <w:p w:rsidR="006A23C1" w:rsidRPr="00813A5D" w:rsidRDefault="006A23C1" w:rsidP="00EF642B">
            <w:pPr>
              <w:ind w:left="110" w:hanging="110"/>
              <w:rPr>
                <w:rFonts w:ascii="Cambria" w:hAnsi="Cambria" w:cs="Calibri"/>
              </w:rPr>
            </w:pPr>
          </w:p>
        </w:tc>
      </w:tr>
    </w:tbl>
    <w:bookmarkEnd w:id="1"/>
    <w:bookmarkEnd w:id="2"/>
    <w:p w:rsidR="006A23C1" w:rsidRPr="00813A5D" w:rsidRDefault="006A23C1" w:rsidP="00E56C99">
      <w:pPr>
        <w:pStyle w:val="Rientrocorpodeltesto2"/>
        <w:spacing w:before="120" w:after="120"/>
        <w:ind w:left="284" w:hanging="284"/>
        <w:jc w:val="center"/>
        <w:rPr>
          <w:rFonts w:ascii="Cambria" w:hAnsi="Cambria" w:cs="Calibri"/>
          <w:sz w:val="22"/>
          <w:szCs w:val="22"/>
        </w:rPr>
      </w:pPr>
      <w:r w:rsidRPr="00813A5D">
        <w:rPr>
          <w:rFonts w:ascii="Cambria" w:hAnsi="Cambria" w:cs="Calibri"/>
          <w:b/>
          <w:sz w:val="22"/>
          <w:szCs w:val="22"/>
        </w:rPr>
        <w:t>DICHIARA QUANTO SEGUE</w:t>
      </w:r>
    </w:p>
    <w:p w:rsidR="006A23C1" w:rsidRPr="00813A5D" w:rsidRDefault="006A23C1" w:rsidP="006835F3">
      <w:pPr>
        <w:ind w:left="284" w:hanging="284"/>
        <w:jc w:val="both"/>
        <w:rPr>
          <w:rFonts w:ascii="Cambria" w:hAnsi="Cambria" w:cs="Calibri"/>
          <w:spacing w:val="-4"/>
          <w:sz w:val="22"/>
          <w:szCs w:val="22"/>
        </w:rPr>
      </w:pPr>
      <w:r w:rsidRPr="00813A5D">
        <w:rPr>
          <w:rFonts w:ascii="Cambria" w:hAnsi="Cambria" w:cs="Calibri"/>
          <w:sz w:val="22"/>
          <w:szCs w:val="22"/>
        </w:rPr>
        <w:t>1)</w:t>
      </w:r>
      <w:r w:rsidRPr="00813A5D">
        <w:rPr>
          <w:rFonts w:ascii="Cambria" w:hAnsi="Cambria" w:cs="Calibri"/>
          <w:sz w:val="22"/>
          <w:szCs w:val="22"/>
        </w:rPr>
        <w:tab/>
        <w:t>in sostituzione del certificato di iscrizione alla</w:t>
      </w:r>
      <w:r w:rsidRPr="00813A5D">
        <w:rPr>
          <w:rFonts w:ascii="Cambria" w:hAnsi="Cambria"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5"/>
        <w:gridCol w:w="1853"/>
        <w:gridCol w:w="2681"/>
        <w:gridCol w:w="2125"/>
        <w:gridCol w:w="2071"/>
      </w:tblGrid>
      <w:tr w:rsidR="006A23C1" w:rsidRPr="00813A5D" w:rsidTr="00995782">
        <w:tc>
          <w:tcPr>
            <w:tcW w:w="2948" w:type="dxa"/>
            <w:gridSpan w:val="2"/>
            <w:tcBorders>
              <w:top w:val="nil"/>
              <w:left w:val="nil"/>
              <w:bottom w:val="nil"/>
              <w:right w:val="nil"/>
            </w:tcBorders>
          </w:tcPr>
          <w:p w:rsidR="006A23C1" w:rsidRPr="00813A5D" w:rsidRDefault="006A23C1" w:rsidP="00E840D1">
            <w:pPr>
              <w:spacing w:before="60" w:after="60"/>
              <w:rPr>
                <w:rFonts w:ascii="Cambria" w:hAnsi="Cambria" w:cs="Calibri"/>
              </w:rPr>
            </w:pPr>
            <w:r w:rsidRPr="00813A5D">
              <w:rPr>
                <w:rFonts w:ascii="Cambria" w:hAnsi="Cambria" w:cs="Calibri"/>
                <w:sz w:val="22"/>
                <w:szCs w:val="22"/>
              </w:rPr>
              <w:t>provincia di iscrizione:</w:t>
            </w:r>
          </w:p>
        </w:tc>
        <w:tc>
          <w:tcPr>
            <w:tcW w:w="2681" w:type="dxa"/>
            <w:tcBorders>
              <w:top w:val="nil"/>
              <w:left w:val="nil"/>
              <w:bottom w:val="dotted" w:sz="4" w:space="0" w:color="auto"/>
              <w:right w:val="nil"/>
            </w:tcBorders>
          </w:tcPr>
          <w:p w:rsidR="006A23C1" w:rsidRPr="00813A5D" w:rsidRDefault="006A23C1" w:rsidP="00E840D1">
            <w:pPr>
              <w:spacing w:before="60" w:after="60"/>
              <w:rPr>
                <w:rFonts w:ascii="Cambria" w:hAnsi="Cambria" w:cs="Calibri"/>
              </w:rPr>
            </w:pPr>
          </w:p>
        </w:tc>
        <w:tc>
          <w:tcPr>
            <w:tcW w:w="2125" w:type="dxa"/>
            <w:tcBorders>
              <w:top w:val="nil"/>
              <w:left w:val="nil"/>
              <w:bottom w:val="nil"/>
              <w:right w:val="nil"/>
            </w:tcBorders>
          </w:tcPr>
          <w:p w:rsidR="006A23C1" w:rsidRPr="00813A5D" w:rsidRDefault="006A23C1" w:rsidP="00E840D1">
            <w:pPr>
              <w:spacing w:before="60" w:after="60"/>
              <w:rPr>
                <w:rFonts w:ascii="Cambria" w:hAnsi="Cambria" w:cs="Calibri"/>
              </w:rPr>
            </w:pPr>
            <w:r w:rsidRPr="00813A5D">
              <w:rPr>
                <w:rFonts w:ascii="Cambria" w:hAnsi="Cambria" w:cs="Calibri"/>
                <w:sz w:val="22"/>
                <w:szCs w:val="22"/>
              </w:rPr>
              <w:t>numero di iscrizione:</w:t>
            </w:r>
          </w:p>
        </w:tc>
        <w:tc>
          <w:tcPr>
            <w:tcW w:w="2071" w:type="dxa"/>
            <w:tcBorders>
              <w:top w:val="nil"/>
              <w:left w:val="nil"/>
              <w:bottom w:val="dotted" w:sz="4" w:space="0" w:color="auto"/>
              <w:right w:val="nil"/>
            </w:tcBorders>
            <w:vAlign w:val="bottom"/>
          </w:tcPr>
          <w:p w:rsidR="006A23C1" w:rsidRPr="00813A5D" w:rsidRDefault="006A23C1" w:rsidP="00E840D1">
            <w:pPr>
              <w:spacing w:before="60" w:after="60"/>
              <w:rPr>
                <w:rFonts w:ascii="Cambria" w:hAnsi="Cambria" w:cs="Calibri"/>
              </w:rPr>
            </w:pPr>
          </w:p>
        </w:tc>
      </w:tr>
      <w:tr w:rsidR="006A23C1" w:rsidRPr="00813A5D" w:rsidTr="00995782">
        <w:tc>
          <w:tcPr>
            <w:tcW w:w="1095" w:type="dxa"/>
            <w:tcBorders>
              <w:top w:val="nil"/>
              <w:left w:val="nil"/>
              <w:bottom w:val="nil"/>
              <w:right w:val="nil"/>
            </w:tcBorders>
          </w:tcPr>
          <w:p w:rsidR="006A23C1" w:rsidRPr="00813A5D" w:rsidRDefault="006A23C1" w:rsidP="00E840D1">
            <w:pPr>
              <w:spacing w:before="60" w:after="60"/>
              <w:rPr>
                <w:rFonts w:ascii="Cambria" w:hAnsi="Cambria" w:cs="Calibri"/>
              </w:rPr>
            </w:pPr>
            <w:r w:rsidRPr="00813A5D">
              <w:rPr>
                <w:rFonts w:ascii="Cambria" w:hAnsi="Cambria" w:cs="Calibri"/>
                <w:sz w:val="22"/>
                <w:szCs w:val="22"/>
              </w:rPr>
              <w:t>attività:</w:t>
            </w:r>
          </w:p>
        </w:tc>
        <w:tc>
          <w:tcPr>
            <w:tcW w:w="4534" w:type="dxa"/>
            <w:gridSpan w:val="2"/>
            <w:tcBorders>
              <w:top w:val="dotted" w:sz="4" w:space="0" w:color="auto"/>
              <w:left w:val="nil"/>
              <w:bottom w:val="dotted" w:sz="4" w:space="0" w:color="auto"/>
              <w:right w:val="nil"/>
            </w:tcBorders>
          </w:tcPr>
          <w:p w:rsidR="006A23C1" w:rsidRPr="00813A5D" w:rsidRDefault="006A23C1" w:rsidP="00E840D1">
            <w:pPr>
              <w:spacing w:before="60" w:after="60"/>
              <w:rPr>
                <w:rFonts w:ascii="Cambria" w:hAnsi="Cambria" w:cs="Calibri"/>
              </w:rPr>
            </w:pPr>
          </w:p>
        </w:tc>
        <w:tc>
          <w:tcPr>
            <w:tcW w:w="2125" w:type="dxa"/>
            <w:tcBorders>
              <w:top w:val="nil"/>
              <w:left w:val="nil"/>
              <w:bottom w:val="nil"/>
              <w:right w:val="nil"/>
            </w:tcBorders>
          </w:tcPr>
          <w:p w:rsidR="006A23C1" w:rsidRPr="00813A5D" w:rsidRDefault="006A23C1" w:rsidP="00E840D1">
            <w:pPr>
              <w:spacing w:before="60" w:after="60"/>
              <w:ind w:left="110"/>
              <w:rPr>
                <w:rFonts w:ascii="Cambria" w:hAnsi="Cambria" w:cs="Calibri"/>
              </w:rPr>
            </w:pPr>
            <w:r w:rsidRPr="00813A5D">
              <w:rPr>
                <w:rFonts w:ascii="Cambria" w:hAnsi="Cambria" w:cs="Calibri"/>
                <w:sz w:val="22"/>
                <w:szCs w:val="22"/>
              </w:rPr>
              <w:t>codice ATECO:</w:t>
            </w:r>
          </w:p>
        </w:tc>
        <w:tc>
          <w:tcPr>
            <w:tcW w:w="2071" w:type="dxa"/>
            <w:tcBorders>
              <w:top w:val="dotted" w:sz="4" w:space="0" w:color="auto"/>
              <w:left w:val="nil"/>
              <w:bottom w:val="dotted" w:sz="4" w:space="0" w:color="auto"/>
              <w:right w:val="nil"/>
            </w:tcBorders>
          </w:tcPr>
          <w:p w:rsidR="006A23C1" w:rsidRPr="00813A5D" w:rsidRDefault="006A23C1" w:rsidP="00E840D1">
            <w:pPr>
              <w:spacing w:before="60" w:after="60"/>
              <w:rPr>
                <w:rFonts w:ascii="Cambria" w:hAnsi="Cambria" w:cs="Calibri"/>
              </w:rPr>
            </w:pPr>
          </w:p>
        </w:tc>
      </w:tr>
    </w:tbl>
    <w:p w:rsidR="006A23C1" w:rsidRPr="00813A5D" w:rsidRDefault="006A23C1" w:rsidP="00995782">
      <w:pPr>
        <w:ind w:left="284" w:hanging="284"/>
        <w:jc w:val="both"/>
        <w:rPr>
          <w:rFonts w:ascii="Cambria" w:hAnsi="Cambria" w:cs="Calibri"/>
          <w:b/>
          <w:i/>
          <w:color w:val="FF0000"/>
          <w:sz w:val="22"/>
          <w:szCs w:val="22"/>
        </w:rPr>
      </w:pPr>
      <w:r w:rsidRPr="00813A5D">
        <w:rPr>
          <w:rFonts w:ascii="Cambria" w:hAnsi="Cambria"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4"/>
        <w:gridCol w:w="426"/>
        <w:gridCol w:w="2134"/>
        <w:gridCol w:w="843"/>
        <w:gridCol w:w="49"/>
        <w:gridCol w:w="1513"/>
        <w:gridCol w:w="276"/>
        <w:gridCol w:w="1421"/>
        <w:gridCol w:w="147"/>
        <w:gridCol w:w="558"/>
        <w:gridCol w:w="1994"/>
      </w:tblGrid>
      <w:tr w:rsidR="006A23C1" w:rsidRPr="00813A5D" w:rsidTr="003824D6">
        <w:tc>
          <w:tcPr>
            <w:tcW w:w="2842" w:type="dxa"/>
            <w:gridSpan w:val="3"/>
            <w:tcBorders>
              <w:top w:val="nil"/>
              <w:left w:val="nil"/>
              <w:bottom w:val="nil"/>
              <w:right w:val="nil"/>
            </w:tcBorders>
          </w:tcPr>
          <w:p w:rsidR="006A23C1" w:rsidRPr="00813A5D" w:rsidRDefault="006A23C1" w:rsidP="003824D6">
            <w:pPr>
              <w:pStyle w:val="sche22"/>
              <w:widowControl/>
              <w:overflowPunct/>
              <w:autoSpaceDE/>
              <w:adjustRightInd/>
              <w:spacing w:before="60" w:after="60"/>
              <w:ind w:left="110"/>
              <w:jc w:val="left"/>
              <w:rPr>
                <w:rFonts w:ascii="Cambria" w:hAnsi="Cambria" w:cs="Calibri"/>
                <w:sz w:val="22"/>
                <w:szCs w:val="22"/>
                <w:lang w:val="it-IT"/>
              </w:rPr>
            </w:pPr>
            <w:r w:rsidRPr="00813A5D">
              <w:rPr>
                <w:rFonts w:ascii="Cambria" w:hAnsi="Cambria" w:cs="Calibri"/>
                <w:sz w:val="22"/>
                <w:szCs w:val="22"/>
              </w:rPr>
              <w:t xml:space="preserve">forma </w:t>
            </w:r>
            <w:r w:rsidRPr="00813A5D">
              <w:rPr>
                <w:rFonts w:ascii="Cambria" w:hAnsi="Cambria" w:cs="Calibri"/>
                <w:sz w:val="22"/>
                <w:szCs w:val="22"/>
                <w:lang w:val="it-IT"/>
              </w:rPr>
              <w:t>giuridica impresa:</w:t>
            </w:r>
          </w:p>
        </w:tc>
        <w:tc>
          <w:tcPr>
            <w:tcW w:w="2679" w:type="dxa"/>
            <w:gridSpan w:val="4"/>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r w:rsidRPr="00813A5D">
              <w:rPr>
                <w:rFonts w:ascii="Cambria" w:hAnsi="Cambria" w:cs="Calibri"/>
                <w:sz w:val="22"/>
                <w:szCs w:val="22"/>
              </w:rPr>
              <w:t>ditta individuale</w:t>
            </w:r>
          </w:p>
        </w:tc>
        <w:tc>
          <w:tcPr>
            <w:tcW w:w="2125" w:type="dxa"/>
            <w:gridSpan w:val="3"/>
            <w:tcBorders>
              <w:top w:val="nil"/>
              <w:left w:val="nil"/>
              <w:bottom w:val="nil"/>
              <w:right w:val="nil"/>
            </w:tcBorders>
          </w:tcPr>
          <w:p w:rsidR="006A23C1" w:rsidRPr="00813A5D" w:rsidRDefault="006A23C1" w:rsidP="003824D6">
            <w:pPr>
              <w:spacing w:before="60" w:after="60"/>
              <w:ind w:left="110"/>
              <w:rPr>
                <w:rFonts w:ascii="Cambria" w:hAnsi="Cambria" w:cs="Calibri"/>
              </w:rPr>
            </w:pPr>
            <w:r w:rsidRPr="00813A5D">
              <w:rPr>
                <w:rFonts w:ascii="Cambria" w:hAnsi="Cambria" w:cs="Calibri"/>
                <w:sz w:val="22"/>
                <w:szCs w:val="22"/>
              </w:rPr>
              <w:t>anno di iscrizione:</w:t>
            </w:r>
          </w:p>
        </w:tc>
        <w:tc>
          <w:tcPr>
            <w:tcW w:w="1993" w:type="dxa"/>
            <w:tcBorders>
              <w:top w:val="nil"/>
              <w:left w:val="nil"/>
              <w:bottom w:val="dotted" w:sz="4" w:space="0" w:color="auto"/>
              <w:right w:val="nil"/>
            </w:tcBorders>
            <w:vAlign w:val="bottom"/>
          </w:tcPr>
          <w:p w:rsidR="006A23C1" w:rsidRPr="00813A5D" w:rsidRDefault="006A23C1" w:rsidP="003824D6">
            <w:pPr>
              <w:spacing w:before="60" w:after="60"/>
              <w:rPr>
                <w:rFonts w:ascii="Cambria" w:hAnsi="Cambria" w:cs="Calibri"/>
              </w:rPr>
            </w:pPr>
          </w:p>
        </w:tc>
      </w:tr>
      <w:tr w:rsidR="006A23C1" w:rsidRPr="00813A5D" w:rsidTr="003824D6">
        <w:trPr>
          <w:cantSplit/>
        </w:trPr>
        <w:tc>
          <w:tcPr>
            <w:tcW w:w="9639" w:type="dxa"/>
            <w:gridSpan w:val="11"/>
            <w:tcBorders>
              <w:top w:val="nil"/>
              <w:left w:val="nil"/>
              <w:right w:val="nil"/>
            </w:tcBorders>
          </w:tcPr>
          <w:p w:rsidR="006A23C1" w:rsidRPr="00813A5D" w:rsidRDefault="006A23C1" w:rsidP="003824D6">
            <w:pPr>
              <w:spacing w:before="60" w:after="60"/>
              <w:rPr>
                <w:rFonts w:ascii="Cambria" w:hAnsi="Cambria" w:cs="Calibri"/>
              </w:rPr>
            </w:pPr>
            <w:r w:rsidRPr="00813A5D">
              <w:rPr>
                <w:rFonts w:ascii="Cambria" w:hAnsi="Cambria" w:cs="Calibri"/>
                <w:sz w:val="22"/>
                <w:szCs w:val="22"/>
              </w:rPr>
              <w:t>titolare, altri soggetti con potere di rappresentanza o potere contrattuale:</w:t>
            </w:r>
          </w:p>
        </w:tc>
      </w:tr>
      <w:tr w:rsidR="006A23C1" w:rsidRPr="00813A5D" w:rsidTr="003824D6">
        <w:trPr>
          <w:trHeight w:val="493"/>
        </w:trPr>
        <w:tc>
          <w:tcPr>
            <w:tcW w:w="3684" w:type="dxa"/>
            <w:gridSpan w:val="4"/>
            <w:tcBorders>
              <w:bottom w:val="dotted" w:sz="4" w:space="0" w:color="auto"/>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Cognome e nome</w:t>
            </w:r>
          </w:p>
        </w:tc>
        <w:tc>
          <w:tcPr>
            <w:tcW w:w="3257" w:type="dxa"/>
            <w:gridSpan w:val="4"/>
            <w:tcBorders>
              <w:left w:val="dotted" w:sz="4" w:space="0" w:color="auto"/>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codice fiscale</w:t>
            </w:r>
          </w:p>
        </w:tc>
        <w:tc>
          <w:tcPr>
            <w:tcW w:w="2698" w:type="dxa"/>
            <w:gridSpan w:val="3"/>
            <w:tcBorders>
              <w:lef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 xml:space="preserve">carica ricoperta </w:t>
            </w:r>
          </w:p>
        </w:tc>
      </w:tr>
      <w:tr w:rsidR="006A23C1" w:rsidRPr="00813A5D" w:rsidTr="003824D6">
        <w:tc>
          <w:tcPr>
            <w:tcW w:w="3684" w:type="dxa"/>
            <w:gridSpan w:val="4"/>
            <w:tcBorders>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257" w:type="dxa"/>
            <w:gridSpan w:val="4"/>
            <w:tcBorders>
              <w:left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698" w:type="dxa"/>
            <w:gridSpan w:val="3"/>
            <w:tcBorders>
              <w:left w:val="dotted" w:sz="4" w:space="0" w:color="auto"/>
              <w:bottom w:val="dotted" w:sz="4" w:space="0" w:color="auto"/>
            </w:tcBorders>
            <w:vAlign w:val="bottom"/>
          </w:tcPr>
          <w:p w:rsidR="006A23C1" w:rsidRPr="00813A5D" w:rsidRDefault="006A23C1" w:rsidP="003824D6">
            <w:pPr>
              <w:spacing w:before="60" w:after="60"/>
              <w:rPr>
                <w:rFonts w:ascii="Cambria" w:hAnsi="Cambria" w:cs="Calibri"/>
              </w:rPr>
            </w:pPr>
            <w:r w:rsidRPr="00813A5D">
              <w:rPr>
                <w:rFonts w:ascii="Cambria" w:hAnsi="Cambria" w:cs="Calibri"/>
                <w:sz w:val="22"/>
                <w:szCs w:val="22"/>
              </w:rPr>
              <w:t>titolare</w:t>
            </w:r>
          </w:p>
        </w:tc>
      </w:tr>
      <w:tr w:rsidR="006A23C1" w:rsidRPr="00813A5D" w:rsidTr="003824D6">
        <w:tc>
          <w:tcPr>
            <w:tcW w:w="3684" w:type="dxa"/>
            <w:gridSpan w:val="4"/>
            <w:tcBorders>
              <w:top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257" w:type="dxa"/>
            <w:gridSpan w:val="4"/>
            <w:tcBorders>
              <w:top w:val="dotted" w:sz="4" w:space="0" w:color="auto"/>
              <w:left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698" w:type="dxa"/>
            <w:gridSpan w:val="3"/>
            <w:tcBorders>
              <w:top w:val="dotted" w:sz="4" w:space="0" w:color="auto"/>
              <w:left w:val="dotted" w:sz="4" w:space="0" w:color="auto"/>
              <w:bottom w:val="dotted" w:sz="4" w:space="0" w:color="auto"/>
            </w:tcBorders>
            <w:vAlign w:val="bottom"/>
          </w:tcPr>
          <w:p w:rsidR="006A23C1" w:rsidRPr="00813A5D" w:rsidRDefault="006A23C1" w:rsidP="003824D6">
            <w:pPr>
              <w:spacing w:before="60" w:after="60"/>
              <w:rPr>
                <w:rFonts w:ascii="Cambria" w:hAnsi="Cambria" w:cs="Calibri"/>
              </w:rPr>
            </w:pPr>
          </w:p>
        </w:tc>
      </w:tr>
      <w:tr w:rsidR="006A23C1" w:rsidRPr="00813A5D" w:rsidTr="003824D6">
        <w:tc>
          <w:tcPr>
            <w:tcW w:w="3684" w:type="dxa"/>
            <w:gridSpan w:val="4"/>
            <w:tcBorders>
              <w:top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257" w:type="dxa"/>
            <w:gridSpan w:val="4"/>
            <w:tcBorders>
              <w:top w:val="dotted" w:sz="4" w:space="0" w:color="auto"/>
              <w:left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698" w:type="dxa"/>
            <w:gridSpan w:val="3"/>
            <w:tcBorders>
              <w:top w:val="dotted" w:sz="4" w:space="0" w:color="auto"/>
              <w:left w:val="dotted" w:sz="4" w:space="0" w:color="auto"/>
            </w:tcBorders>
            <w:vAlign w:val="bottom"/>
          </w:tcPr>
          <w:p w:rsidR="006A23C1" w:rsidRPr="00813A5D" w:rsidRDefault="006A23C1" w:rsidP="003824D6">
            <w:pPr>
              <w:spacing w:before="60" w:after="60"/>
              <w:rPr>
                <w:rFonts w:ascii="Cambria" w:hAnsi="Cambria" w:cs="Calibri"/>
              </w:rPr>
            </w:pPr>
          </w:p>
        </w:tc>
      </w:tr>
      <w:tr w:rsidR="006A23C1" w:rsidRPr="00813A5D" w:rsidTr="003824D6">
        <w:tc>
          <w:tcPr>
            <w:tcW w:w="9639" w:type="dxa"/>
            <w:gridSpan w:val="11"/>
            <w:tcBorders>
              <w:top w:val="nil"/>
              <w:left w:val="nil"/>
              <w:bottom w:val="nil"/>
              <w:right w:val="nil"/>
            </w:tcBorders>
          </w:tcPr>
          <w:p w:rsidR="006A23C1" w:rsidRPr="00813A5D" w:rsidRDefault="006A23C1" w:rsidP="003824D6">
            <w:pPr>
              <w:spacing w:before="60" w:after="60"/>
              <w:rPr>
                <w:rFonts w:ascii="Cambria" w:hAnsi="Cambria" w:cs="Calibri"/>
              </w:rPr>
            </w:pPr>
            <w:r w:rsidRPr="00813A5D">
              <w:rPr>
                <w:rFonts w:ascii="Cambria" w:hAnsi="Cambria" w:cs="Calibri"/>
                <w:b/>
                <w:i/>
                <w:color w:val="FF0000"/>
                <w:sz w:val="22"/>
                <w:szCs w:val="22"/>
              </w:rPr>
              <w:t>(per tutte le società e i consorzi)</w:t>
            </w:r>
          </w:p>
        </w:tc>
      </w:tr>
      <w:tr w:rsidR="006A23C1" w:rsidRPr="00813A5D" w:rsidTr="003824D6">
        <w:tc>
          <w:tcPr>
            <w:tcW w:w="2842" w:type="dxa"/>
            <w:gridSpan w:val="3"/>
            <w:tcBorders>
              <w:top w:val="nil"/>
              <w:left w:val="nil"/>
              <w:bottom w:val="nil"/>
              <w:right w:val="nil"/>
            </w:tcBorders>
          </w:tcPr>
          <w:p w:rsidR="006A23C1" w:rsidRPr="00813A5D" w:rsidRDefault="006A23C1" w:rsidP="003824D6">
            <w:pPr>
              <w:pStyle w:val="sche22"/>
              <w:widowControl/>
              <w:overflowPunct/>
              <w:autoSpaceDE/>
              <w:adjustRightInd/>
              <w:spacing w:before="60" w:after="60"/>
              <w:ind w:left="110"/>
              <w:jc w:val="both"/>
              <w:rPr>
                <w:rFonts w:ascii="Cambria" w:hAnsi="Cambria" w:cs="Calibri"/>
                <w:sz w:val="22"/>
                <w:szCs w:val="22"/>
                <w:lang w:val="it-IT"/>
              </w:rPr>
            </w:pPr>
            <w:r w:rsidRPr="00813A5D">
              <w:rPr>
                <w:rFonts w:ascii="Cambria" w:hAnsi="Cambria" w:cs="Calibri"/>
                <w:sz w:val="22"/>
                <w:szCs w:val="22"/>
              </w:rPr>
              <w:t xml:space="preserve">forma </w:t>
            </w:r>
            <w:r w:rsidRPr="00813A5D">
              <w:rPr>
                <w:rFonts w:ascii="Cambria" w:hAnsi="Cambria" w:cs="Calibri"/>
                <w:sz w:val="22"/>
                <w:szCs w:val="22"/>
                <w:lang w:val="it-IT"/>
              </w:rPr>
              <w:t>giuridica societaria:</w:t>
            </w:r>
          </w:p>
        </w:tc>
        <w:tc>
          <w:tcPr>
            <w:tcW w:w="2679" w:type="dxa"/>
            <w:gridSpan w:val="4"/>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p>
        </w:tc>
        <w:tc>
          <w:tcPr>
            <w:tcW w:w="2125" w:type="dxa"/>
            <w:gridSpan w:val="3"/>
            <w:tcBorders>
              <w:top w:val="nil"/>
              <w:left w:val="nil"/>
              <w:bottom w:val="nil"/>
              <w:right w:val="nil"/>
            </w:tcBorders>
          </w:tcPr>
          <w:p w:rsidR="006A23C1" w:rsidRPr="00813A5D" w:rsidRDefault="006A23C1" w:rsidP="003824D6">
            <w:pPr>
              <w:spacing w:before="60" w:after="60"/>
              <w:ind w:left="110"/>
              <w:rPr>
                <w:rFonts w:ascii="Cambria" w:hAnsi="Cambria" w:cs="Calibri"/>
              </w:rPr>
            </w:pPr>
            <w:r w:rsidRPr="00813A5D">
              <w:rPr>
                <w:rFonts w:ascii="Cambria" w:hAnsi="Cambria" w:cs="Calibri"/>
                <w:sz w:val="22"/>
                <w:szCs w:val="22"/>
              </w:rPr>
              <w:t>anno di iscrizione:</w:t>
            </w:r>
          </w:p>
        </w:tc>
        <w:tc>
          <w:tcPr>
            <w:tcW w:w="1993" w:type="dxa"/>
            <w:tcBorders>
              <w:top w:val="nil"/>
              <w:left w:val="nil"/>
              <w:bottom w:val="dotted" w:sz="4" w:space="0" w:color="auto"/>
              <w:right w:val="nil"/>
            </w:tcBorders>
            <w:vAlign w:val="bottom"/>
          </w:tcPr>
          <w:p w:rsidR="006A23C1" w:rsidRPr="00813A5D" w:rsidRDefault="006A23C1" w:rsidP="003824D6">
            <w:pPr>
              <w:spacing w:before="60" w:after="60"/>
              <w:rPr>
                <w:rFonts w:ascii="Cambria" w:hAnsi="Cambria" w:cs="Calibri"/>
              </w:rPr>
            </w:pPr>
          </w:p>
        </w:tc>
      </w:tr>
      <w:tr w:rsidR="006A23C1" w:rsidRPr="00813A5D" w:rsidTr="003824D6">
        <w:tc>
          <w:tcPr>
            <w:tcW w:w="2842" w:type="dxa"/>
            <w:gridSpan w:val="3"/>
            <w:tcBorders>
              <w:top w:val="nil"/>
              <w:left w:val="nil"/>
              <w:bottom w:val="nil"/>
              <w:right w:val="nil"/>
            </w:tcBorders>
          </w:tcPr>
          <w:p w:rsidR="006A23C1" w:rsidRPr="00813A5D" w:rsidRDefault="006A23C1" w:rsidP="003824D6">
            <w:pPr>
              <w:spacing w:before="60" w:after="60"/>
              <w:ind w:left="110"/>
              <w:rPr>
                <w:rFonts w:ascii="Cambria" w:hAnsi="Cambria" w:cs="Calibri"/>
              </w:rPr>
            </w:pPr>
            <w:r w:rsidRPr="00813A5D">
              <w:rPr>
                <w:rFonts w:ascii="Cambria" w:hAnsi="Cambria" w:cs="Calibri"/>
                <w:sz w:val="22"/>
                <w:szCs w:val="22"/>
              </w:rPr>
              <w:t>capitale sociale:</w:t>
            </w:r>
          </w:p>
        </w:tc>
        <w:tc>
          <w:tcPr>
            <w:tcW w:w="2679" w:type="dxa"/>
            <w:gridSpan w:val="4"/>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p>
        </w:tc>
        <w:tc>
          <w:tcPr>
            <w:tcW w:w="2125" w:type="dxa"/>
            <w:gridSpan w:val="3"/>
            <w:tcBorders>
              <w:top w:val="nil"/>
              <w:left w:val="nil"/>
              <w:bottom w:val="nil"/>
              <w:right w:val="nil"/>
            </w:tcBorders>
          </w:tcPr>
          <w:p w:rsidR="006A23C1" w:rsidRPr="00813A5D" w:rsidRDefault="006A23C1" w:rsidP="003824D6">
            <w:pPr>
              <w:pStyle w:val="sche22"/>
              <w:widowControl/>
              <w:overflowPunct/>
              <w:autoSpaceDE/>
              <w:adjustRightInd/>
              <w:spacing w:before="60" w:after="60"/>
              <w:ind w:left="110"/>
              <w:jc w:val="left"/>
              <w:rPr>
                <w:rFonts w:ascii="Cambria" w:hAnsi="Cambria" w:cs="Calibri"/>
                <w:sz w:val="22"/>
                <w:szCs w:val="22"/>
              </w:rPr>
            </w:pPr>
            <w:r w:rsidRPr="00813A5D">
              <w:rPr>
                <w:rFonts w:ascii="Cambria" w:hAnsi="Cambria" w:cs="Calibri"/>
                <w:sz w:val="22"/>
                <w:szCs w:val="22"/>
                <w:lang w:val="it-IT"/>
              </w:rPr>
              <w:t>durata della società</w:t>
            </w:r>
            <w:r w:rsidRPr="00813A5D">
              <w:rPr>
                <w:rFonts w:ascii="Cambria" w:hAnsi="Cambria" w:cs="Calibri"/>
                <w:sz w:val="22"/>
                <w:szCs w:val="22"/>
              </w:rPr>
              <w:t>:</w:t>
            </w:r>
          </w:p>
        </w:tc>
        <w:tc>
          <w:tcPr>
            <w:tcW w:w="1993" w:type="dxa"/>
            <w:tcBorders>
              <w:top w:val="nil"/>
              <w:left w:val="nil"/>
              <w:bottom w:val="dotted" w:sz="4" w:space="0" w:color="auto"/>
              <w:right w:val="nil"/>
            </w:tcBorders>
          </w:tcPr>
          <w:p w:rsidR="006A23C1" w:rsidRPr="00813A5D" w:rsidRDefault="006A23C1" w:rsidP="003824D6">
            <w:pPr>
              <w:spacing w:before="60" w:after="60"/>
              <w:rPr>
                <w:rFonts w:ascii="Cambria" w:hAnsi="Cambria" w:cs="Calibri"/>
              </w:rPr>
            </w:pPr>
          </w:p>
        </w:tc>
      </w:tr>
      <w:tr w:rsidR="006A23C1" w:rsidRPr="00813A5D" w:rsidTr="003824D6">
        <w:trPr>
          <w:cantSplit/>
        </w:trPr>
        <w:tc>
          <w:tcPr>
            <w:tcW w:w="9639" w:type="dxa"/>
            <w:gridSpan w:val="11"/>
            <w:tcBorders>
              <w:top w:val="nil"/>
              <w:left w:val="nil"/>
              <w:right w:val="nil"/>
            </w:tcBorders>
          </w:tcPr>
          <w:p w:rsidR="006A23C1" w:rsidRPr="00813A5D" w:rsidRDefault="006A23C1" w:rsidP="003824D6">
            <w:pPr>
              <w:spacing w:before="60" w:after="60"/>
              <w:rPr>
                <w:rFonts w:ascii="Cambria" w:hAnsi="Cambria" w:cs="Calibri"/>
              </w:rPr>
            </w:pPr>
            <w:r w:rsidRPr="00813A5D">
              <w:rPr>
                <w:rFonts w:ascii="Cambria" w:hAnsi="Cambria" w:cs="Calibri"/>
                <w:sz w:val="22"/>
                <w:szCs w:val="22"/>
              </w:rPr>
              <w:t xml:space="preserve">soci </w:t>
            </w:r>
            <w:r w:rsidRPr="00813A5D">
              <w:rPr>
                <w:rFonts w:ascii="Cambria" w:hAnsi="Cambria" w:cs="Calibri"/>
                <w:sz w:val="22"/>
                <w:szCs w:val="22"/>
                <w:vertAlign w:val="superscript"/>
              </w:rPr>
              <w:t>(</w:t>
            </w:r>
            <w:r w:rsidRPr="00813A5D">
              <w:rPr>
                <w:rStyle w:val="Rimandonotadichiusura"/>
                <w:rFonts w:ascii="Cambria" w:hAnsi="Cambria" w:cs="Calibri"/>
                <w:sz w:val="22"/>
                <w:szCs w:val="22"/>
              </w:rPr>
              <w:endnoteReference w:id="3"/>
            </w:r>
            <w:r w:rsidRPr="00813A5D">
              <w:rPr>
                <w:rFonts w:ascii="Cambria" w:hAnsi="Cambria" w:cs="Calibri"/>
                <w:sz w:val="22"/>
                <w:szCs w:val="22"/>
                <w:vertAlign w:val="superscript"/>
              </w:rPr>
              <w:t>)</w:t>
            </w:r>
            <w:r w:rsidRPr="00813A5D">
              <w:rPr>
                <w:rFonts w:ascii="Cambria" w:hAnsi="Cambria" w:cs="Calibri"/>
                <w:sz w:val="22"/>
                <w:szCs w:val="22"/>
              </w:rPr>
              <w:t>, rappresentanti legali, consiglieri delegati, amministratori e altri soggetti con potere di rappresentanza o potere contrattuale, procuratori con potere contrattuale:</w:t>
            </w:r>
          </w:p>
        </w:tc>
      </w:tr>
      <w:tr w:rsidR="006A23C1" w:rsidRPr="00813A5D" w:rsidTr="003824D6">
        <w:trPr>
          <w:trHeight w:val="493"/>
        </w:trPr>
        <w:tc>
          <w:tcPr>
            <w:tcW w:w="3684" w:type="dxa"/>
            <w:gridSpan w:val="4"/>
            <w:tcBorders>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Cognome e nome</w:t>
            </w:r>
          </w:p>
        </w:tc>
        <w:tc>
          <w:tcPr>
            <w:tcW w:w="3404" w:type="dxa"/>
            <w:gridSpan w:val="5"/>
            <w:tcBorders>
              <w:left w:val="dotted" w:sz="4" w:space="0" w:color="auto"/>
              <w:righ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codice fiscale</w:t>
            </w:r>
          </w:p>
        </w:tc>
        <w:tc>
          <w:tcPr>
            <w:tcW w:w="2551" w:type="dxa"/>
            <w:gridSpan w:val="2"/>
            <w:tcBorders>
              <w:left w:val="dotted" w:sz="4" w:space="0" w:color="auto"/>
            </w:tcBorders>
            <w:vAlign w:val="center"/>
          </w:tcPr>
          <w:p w:rsidR="006A23C1" w:rsidRPr="00813A5D" w:rsidRDefault="006A23C1" w:rsidP="003824D6">
            <w:pPr>
              <w:jc w:val="center"/>
              <w:rPr>
                <w:rFonts w:ascii="Cambria" w:hAnsi="Cambria" w:cs="Calibri"/>
                <w:i/>
                <w:iCs/>
              </w:rPr>
            </w:pPr>
            <w:r w:rsidRPr="00813A5D">
              <w:rPr>
                <w:rFonts w:ascii="Cambria" w:hAnsi="Cambria" w:cs="Calibri"/>
                <w:i/>
                <w:iCs/>
                <w:sz w:val="22"/>
                <w:szCs w:val="22"/>
              </w:rPr>
              <w:t xml:space="preserve">carica ricoperta </w:t>
            </w:r>
          </w:p>
        </w:tc>
      </w:tr>
      <w:tr w:rsidR="006A23C1" w:rsidRPr="00813A5D" w:rsidTr="003824D6">
        <w:tc>
          <w:tcPr>
            <w:tcW w:w="3684" w:type="dxa"/>
            <w:gridSpan w:val="4"/>
            <w:tcBorders>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3404" w:type="dxa"/>
            <w:gridSpan w:val="5"/>
            <w:tcBorders>
              <w:left w:val="dotted" w:sz="4" w:space="0" w:color="auto"/>
              <w:bottom w:val="dotted" w:sz="4" w:space="0" w:color="auto"/>
              <w:right w:val="dotted" w:sz="4" w:space="0" w:color="auto"/>
            </w:tcBorders>
          </w:tcPr>
          <w:p w:rsidR="006A23C1" w:rsidRPr="00813A5D" w:rsidRDefault="006A23C1" w:rsidP="003824D6">
            <w:pPr>
              <w:spacing w:before="60" w:after="60"/>
              <w:rPr>
                <w:rFonts w:ascii="Cambria" w:hAnsi="Cambria" w:cs="Calibri"/>
              </w:rPr>
            </w:pPr>
          </w:p>
        </w:tc>
        <w:tc>
          <w:tcPr>
            <w:tcW w:w="2551" w:type="dxa"/>
            <w:gridSpan w:val="2"/>
            <w:tcBorders>
              <w:left w:val="dotted" w:sz="4" w:space="0" w:color="auto"/>
              <w:bottom w:val="dotted" w:sz="4" w:space="0" w:color="auto"/>
            </w:tcBorders>
            <w:vAlign w:val="bottom"/>
          </w:tcPr>
          <w:p w:rsidR="006A23C1" w:rsidRPr="00813A5D" w:rsidRDefault="006A23C1" w:rsidP="003824D6">
            <w:pPr>
              <w:spacing w:before="60" w:after="60"/>
              <w:jc w:val="center"/>
              <w:rPr>
                <w:rFonts w:ascii="Cambria" w:hAnsi="Cambria"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bottom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bottom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c>
          <w:tcPr>
            <w:tcW w:w="3684" w:type="dxa"/>
            <w:gridSpan w:val="4"/>
            <w:tcBorders>
              <w:top w:val="dotted" w:sz="4" w:space="0" w:color="auto"/>
              <w:right w:val="dotted" w:sz="4" w:space="0" w:color="auto"/>
            </w:tcBorders>
          </w:tcPr>
          <w:p w:rsidR="006A23C1" w:rsidRDefault="006A23C1" w:rsidP="003824D6">
            <w:pPr>
              <w:spacing w:before="60" w:after="60"/>
              <w:rPr>
                <w:rFonts w:ascii="Calibri" w:hAnsi="Calibri" w:cs="Calibri"/>
              </w:rPr>
            </w:pPr>
          </w:p>
        </w:tc>
        <w:tc>
          <w:tcPr>
            <w:tcW w:w="3404" w:type="dxa"/>
            <w:gridSpan w:val="5"/>
            <w:tcBorders>
              <w:top w:val="dotted" w:sz="4" w:space="0" w:color="auto"/>
              <w:left w:val="dotted" w:sz="4" w:space="0" w:color="auto"/>
              <w:right w:val="dotted" w:sz="4" w:space="0" w:color="auto"/>
            </w:tcBorders>
          </w:tcPr>
          <w:p w:rsidR="006A23C1" w:rsidRDefault="006A23C1" w:rsidP="003824D6">
            <w:pPr>
              <w:spacing w:before="60" w:after="60"/>
              <w:rPr>
                <w:rFonts w:ascii="Calibri" w:hAnsi="Calibri" w:cs="Calibri"/>
              </w:rPr>
            </w:pPr>
          </w:p>
        </w:tc>
        <w:tc>
          <w:tcPr>
            <w:tcW w:w="2551" w:type="dxa"/>
            <w:gridSpan w:val="2"/>
            <w:tcBorders>
              <w:top w:val="dotted" w:sz="4" w:space="0" w:color="auto"/>
              <w:left w:val="dotted" w:sz="4" w:space="0" w:color="auto"/>
            </w:tcBorders>
            <w:vAlign w:val="bottom"/>
          </w:tcPr>
          <w:p w:rsidR="006A23C1" w:rsidRDefault="006A23C1" w:rsidP="003824D6">
            <w:pPr>
              <w:spacing w:before="60" w:after="60"/>
              <w:jc w:val="center"/>
              <w:rPr>
                <w:rFonts w:ascii="Calibri" w:hAnsi="Calibri" w:cs="Calibri"/>
              </w:rPr>
            </w:pPr>
          </w:p>
        </w:tc>
      </w:tr>
      <w:tr w:rsidR="006A23C1" w:rsidTr="003824D6">
        <w:trPr>
          <w:cantSplit/>
        </w:trPr>
        <w:tc>
          <w:tcPr>
            <w:tcW w:w="9639" w:type="dxa"/>
            <w:gridSpan w:val="11"/>
            <w:tcBorders>
              <w:top w:val="nil"/>
              <w:left w:val="nil"/>
              <w:bottom w:val="nil"/>
              <w:right w:val="nil"/>
            </w:tcBorders>
          </w:tcPr>
          <w:p w:rsidR="006A23C1" w:rsidRDefault="006A23C1" w:rsidP="003824D6">
            <w:pPr>
              <w:spacing w:before="60" w:after="60"/>
              <w:rPr>
                <w:rFonts w:ascii="Calibri" w:hAnsi="Calibri" w:cs="Calibri"/>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6A23C1" w:rsidTr="003824D6">
        <w:tc>
          <w:tcPr>
            <w:tcW w:w="9639" w:type="dxa"/>
            <w:gridSpan w:val="11"/>
            <w:tcBorders>
              <w:top w:val="nil"/>
              <w:left w:val="nil"/>
              <w:bottom w:val="nil"/>
              <w:right w:val="nil"/>
            </w:tcBorders>
          </w:tcPr>
          <w:p w:rsidR="006A23C1" w:rsidRPr="00EE4C4A" w:rsidRDefault="006A23C1" w:rsidP="003824D6">
            <w:pPr>
              <w:pStyle w:val="Rientrocorpodeltesto2"/>
              <w:spacing w:before="120" w:after="120"/>
              <w:ind w:left="284" w:hanging="284"/>
              <w:jc w:val="left"/>
              <w:rPr>
                <w:rFonts w:ascii="Calibri" w:hAnsi="Calibri" w:cs="Calibri"/>
                <w:b/>
              </w:rPr>
            </w:pPr>
            <w:r w:rsidRPr="00EE4C4A">
              <w:rPr>
                <w:rFonts w:ascii="Calibri" w:hAnsi="Calibri" w:cs="Calibri"/>
                <w:sz w:val="22"/>
                <w:szCs w:val="22"/>
              </w:rPr>
              <w:t xml:space="preserve">dichiara inoltre che la società ha un numero di soci: </w:t>
            </w:r>
            <w:r w:rsidRPr="00EE4C4A">
              <w:rPr>
                <w:rFonts w:ascii="Calibri" w:hAnsi="Calibri" w:cs="Calibri"/>
                <w:spacing w:val="-4"/>
                <w:sz w:val="22"/>
                <w:szCs w:val="22"/>
                <w:vertAlign w:val="superscript"/>
              </w:rPr>
              <w:t>(</w:t>
            </w:r>
            <w:r w:rsidRPr="00EE4C4A">
              <w:rPr>
                <w:rFonts w:ascii="Calibri" w:hAnsi="Calibri" w:cs="Calibri"/>
                <w:spacing w:val="-4"/>
                <w:sz w:val="22"/>
                <w:szCs w:val="22"/>
                <w:vertAlign w:val="superscript"/>
              </w:rPr>
              <w:endnoteReference w:id="4"/>
            </w:r>
            <w:r w:rsidRPr="00EE4C4A">
              <w:rPr>
                <w:rFonts w:ascii="Calibri" w:hAnsi="Calibri" w:cs="Calibri"/>
                <w:spacing w:val="-4"/>
                <w:sz w:val="22"/>
                <w:szCs w:val="22"/>
                <w:vertAlign w:val="superscript"/>
              </w:rPr>
              <w:t>)</w:t>
            </w:r>
          </w:p>
          <w:p w:rsidR="006A23C1" w:rsidRDefault="008A2831"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3"/>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6A23C1">
              <w:rPr>
                <w:rFonts w:ascii="Calibri" w:hAnsi="Calibri" w:cs="Calibri"/>
                <w:sz w:val="22"/>
                <w:szCs w:val="22"/>
              </w:rPr>
              <w:t xml:space="preserve">- pari o superiore a 4 (quattro); </w:t>
            </w:r>
          </w:p>
          <w:p w:rsidR="006A23C1" w:rsidRDefault="008A2831"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2"/>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6A23C1">
              <w:rPr>
                <w:rFonts w:ascii="Calibri" w:hAnsi="Calibri" w:cs="Calibri"/>
                <w:sz w:val="22"/>
                <w:szCs w:val="22"/>
              </w:rPr>
              <w:t>- inferiore a 4 (quattro), e pertanto, dichiara altresì che:</w:t>
            </w:r>
            <w:r w:rsidR="006A23C1">
              <w:rPr>
                <w:rFonts w:ascii="Calibri" w:hAnsi="Calibri" w:cs="Calibri"/>
                <w:spacing w:val="-4"/>
                <w:sz w:val="22"/>
                <w:szCs w:val="22"/>
                <w:vertAlign w:val="superscript"/>
              </w:rPr>
              <w:t>(</w:t>
            </w:r>
            <w:r w:rsidR="006A23C1">
              <w:rPr>
                <w:rFonts w:ascii="Calibri" w:hAnsi="Calibri" w:cs="Calibri"/>
                <w:spacing w:val="-4"/>
                <w:sz w:val="22"/>
                <w:szCs w:val="22"/>
                <w:vertAlign w:val="superscript"/>
              </w:rPr>
              <w:endnoteReference w:id="5"/>
            </w:r>
            <w:r w:rsidR="006A23C1">
              <w:rPr>
                <w:rFonts w:ascii="Calibri" w:hAnsi="Calibri" w:cs="Calibri"/>
                <w:spacing w:val="-4"/>
                <w:sz w:val="22"/>
                <w:szCs w:val="22"/>
                <w:vertAlign w:val="superscript"/>
              </w:rPr>
              <w:t>)</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r>
              <w:rPr>
                <w:rFonts w:ascii="Calibri" w:hAnsi="Calibri" w:cs="Calibri"/>
                <w:sz w:val="22"/>
                <w:szCs w:val="22"/>
              </w:rPr>
              <w:t>a)</w:t>
            </w:r>
          </w:p>
        </w:tc>
        <w:tc>
          <w:tcPr>
            <w:tcW w:w="426" w:type="dxa"/>
            <w:tcBorders>
              <w:top w:val="nil"/>
              <w:left w:val="nil"/>
              <w:bottom w:val="nil"/>
              <w:right w:val="nil"/>
            </w:tcBorders>
            <w:vAlign w:val="center"/>
          </w:tcPr>
          <w:p w:rsidR="006A23C1" w:rsidRDefault="008A2831" w:rsidP="003824D6">
            <w:pPr>
              <w:spacing w:before="40" w:after="40"/>
              <w:ind w:left="110" w:hanging="11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tcPr>
          <w:p w:rsidR="006A23C1" w:rsidRDefault="006A23C1" w:rsidP="003824D6">
            <w:pPr>
              <w:widowControl w:val="0"/>
              <w:ind w:left="181" w:hanging="181"/>
              <w:rPr>
                <w:rFonts w:ascii="Calibri" w:hAnsi="Calibri" w:cs="Calibri"/>
              </w:rPr>
            </w:pPr>
            <w:r>
              <w:rPr>
                <w:rFonts w:ascii="Calibri" w:hAnsi="Calibri" w:cs="Calibri"/>
                <w:sz w:val="22"/>
                <w:szCs w:val="22"/>
              </w:rPr>
              <w:t>- non vi sono soci, persone fisiche, con partecipazione pari o superiore al 50 per cento;</w:t>
            </w:r>
          </w:p>
        </w:tc>
      </w:tr>
      <w:tr w:rsidR="006A23C1" w:rsidTr="003824D6">
        <w:trPr>
          <w:cantSplit/>
          <w:trHeight w:val="454"/>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r>
              <w:rPr>
                <w:rFonts w:ascii="Calibri" w:hAnsi="Calibri" w:cs="Calibri"/>
                <w:sz w:val="22"/>
                <w:szCs w:val="22"/>
              </w:rPr>
              <w:t>b)</w:t>
            </w:r>
          </w:p>
        </w:tc>
        <w:tc>
          <w:tcPr>
            <w:tcW w:w="426" w:type="dxa"/>
            <w:tcBorders>
              <w:top w:val="nil"/>
              <w:left w:val="nil"/>
              <w:bottom w:val="nil"/>
              <w:right w:val="nil"/>
            </w:tcBorders>
            <w:vAlign w:val="center"/>
          </w:tcPr>
          <w:p w:rsidR="006A23C1" w:rsidRDefault="008A2831" w:rsidP="003824D6">
            <w:pPr>
              <w:spacing w:before="40" w:after="4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tcPr>
          <w:p w:rsidR="006A23C1" w:rsidRDefault="006A23C1" w:rsidP="003824D6">
            <w:pPr>
              <w:spacing w:before="40" w:after="40"/>
              <w:rPr>
                <w:rFonts w:ascii="Calibri" w:hAnsi="Calibri" w:cs="Calibri"/>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6"/>
            </w:r>
            <w:r>
              <w:rPr>
                <w:rFonts w:ascii="Calibri" w:hAnsi="Calibri" w:cs="Calibri"/>
                <w:sz w:val="22"/>
                <w:szCs w:val="22"/>
                <w:vertAlign w:val="superscript"/>
              </w:rPr>
              <w:t>)</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right w:val="nil"/>
            </w:tcBorders>
          </w:tcPr>
          <w:p w:rsidR="006A23C1" w:rsidRDefault="006A23C1" w:rsidP="003824D6">
            <w:pPr>
              <w:spacing w:before="40" w:after="40"/>
              <w:ind w:left="110" w:hanging="110"/>
              <w:jc w:val="both"/>
              <w:rPr>
                <w:rFonts w:ascii="Calibri" w:hAnsi="Calibri" w:cs="Calibri"/>
              </w:rPr>
            </w:pPr>
          </w:p>
        </w:tc>
        <w:tc>
          <w:tcPr>
            <w:tcW w:w="3024" w:type="dxa"/>
            <w:gridSpan w:val="3"/>
            <w:tcBorders>
              <w:top w:val="nil"/>
              <w:left w:val="nil"/>
              <w:bottom w:val="nil"/>
              <w:right w:val="nil"/>
            </w:tcBorders>
            <w:vAlign w:val="center"/>
          </w:tcPr>
          <w:p w:rsidR="006A23C1" w:rsidRDefault="008A2831" w:rsidP="003824D6">
            <w:pPr>
              <w:spacing w:before="40" w:after="40"/>
              <w:ind w:left="110" w:hanging="110"/>
              <w:jc w:val="right"/>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nil"/>
              <w:right w:val="nil"/>
            </w:tcBorders>
          </w:tcPr>
          <w:p w:rsidR="006A23C1" w:rsidRDefault="006A23C1" w:rsidP="003824D6">
            <w:pPr>
              <w:widowControl w:val="0"/>
              <w:ind w:left="181" w:hanging="181"/>
              <w:jc w:val="both"/>
              <w:rPr>
                <w:rFonts w:ascii="Calibri" w:hAnsi="Calibri" w:cs="Calibri"/>
                <w:spacing w:val="-4"/>
              </w:rPr>
            </w:pPr>
            <w:r>
              <w:rPr>
                <w:rFonts w:ascii="Calibri" w:hAnsi="Calibri" w:cs="Calibri"/>
                <w:spacing w:val="-4"/>
                <w:sz w:val="22"/>
                <w:szCs w:val="22"/>
              </w:rPr>
              <w:t xml:space="preserve"> - totalitaria al 100 per cento, quale socio unico:</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right w:val="nil"/>
            </w:tcBorders>
          </w:tcPr>
          <w:p w:rsidR="006A23C1" w:rsidRDefault="006A23C1" w:rsidP="003824D6">
            <w:pPr>
              <w:spacing w:before="40" w:after="40"/>
              <w:ind w:left="110" w:hanging="110"/>
              <w:jc w:val="both"/>
              <w:rPr>
                <w:rFonts w:ascii="Calibri" w:hAnsi="Calibri" w:cs="Calibri"/>
              </w:rPr>
            </w:pPr>
          </w:p>
        </w:tc>
        <w:tc>
          <w:tcPr>
            <w:tcW w:w="3024" w:type="dxa"/>
            <w:gridSpan w:val="3"/>
            <w:tcBorders>
              <w:top w:val="nil"/>
              <w:left w:val="nil"/>
              <w:right w:val="nil"/>
            </w:tcBorders>
            <w:vAlign w:val="center"/>
          </w:tcPr>
          <w:p w:rsidR="006A23C1" w:rsidRDefault="008A2831" w:rsidP="003824D6">
            <w:pPr>
              <w:spacing w:before="40" w:after="40"/>
              <w:ind w:left="110" w:hanging="110"/>
              <w:jc w:val="right"/>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right w:val="nil"/>
            </w:tcBorders>
          </w:tcPr>
          <w:p w:rsidR="006A23C1" w:rsidRDefault="006A23C1" w:rsidP="003824D6">
            <w:pPr>
              <w:widowControl w:val="0"/>
              <w:ind w:left="181" w:hanging="181"/>
              <w:jc w:val="both"/>
              <w:rPr>
                <w:rFonts w:ascii="Calibri" w:hAnsi="Calibri" w:cs="Calibri"/>
                <w:spacing w:val="-4"/>
              </w:rPr>
            </w:pPr>
            <w:r>
              <w:rPr>
                <w:rFonts w:ascii="Calibri" w:hAnsi="Calibri" w:cs="Calibri"/>
                <w:spacing w:val="-4"/>
                <w:sz w:val="22"/>
                <w:szCs w:val="22"/>
              </w:rPr>
              <w:t xml:space="preserve"> - pari o superiore al 50 per cento:</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bottom w:val="dotted" w:sz="4" w:space="0" w:color="auto"/>
              <w:right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z w:val="22"/>
                <w:szCs w:val="22"/>
              </w:rPr>
              <w:t>codice fiscale</w:t>
            </w: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top w:val="dotted" w:sz="4" w:space="0" w:color="auto"/>
              <w:right w:val="dotted" w:sz="4" w:space="0" w:color="auto"/>
            </w:tcBorders>
          </w:tcPr>
          <w:p w:rsidR="006A23C1" w:rsidRDefault="006A23C1"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tcBorders>
          </w:tcPr>
          <w:p w:rsidR="006A23C1" w:rsidRDefault="006A23C1" w:rsidP="003824D6">
            <w:pPr>
              <w:widowControl w:val="0"/>
              <w:ind w:left="181" w:hanging="181"/>
              <w:jc w:val="both"/>
              <w:rPr>
                <w:rFonts w:ascii="Calibri" w:hAnsi="Calibri" w:cs="Calibri"/>
                <w:spacing w:val="-4"/>
              </w:rPr>
            </w:pPr>
          </w:p>
        </w:tc>
      </w:tr>
      <w:tr w:rsidR="006A23C1" w:rsidTr="003824D6">
        <w:trPr>
          <w:cantSplit/>
        </w:trPr>
        <w:tc>
          <w:tcPr>
            <w:tcW w:w="283" w:type="dxa"/>
            <w:tcBorders>
              <w:top w:val="nil"/>
              <w:left w:val="nil"/>
              <w:bottom w:val="nil"/>
              <w:right w:val="nil"/>
            </w:tcBorders>
            <w:tcMar>
              <w:top w:w="0" w:type="dxa"/>
              <w:left w:w="0" w:type="dxa"/>
              <w:bottom w:w="0" w:type="dxa"/>
              <w:right w:w="0" w:type="dxa"/>
            </w:tcMar>
            <w:vAlign w:val="center"/>
          </w:tcPr>
          <w:p w:rsidR="006A23C1" w:rsidRDefault="006A23C1" w:rsidP="003824D6">
            <w:pPr>
              <w:spacing w:before="40" w:after="40"/>
              <w:jc w:val="right"/>
              <w:rPr>
                <w:rFonts w:ascii="Calibri" w:hAnsi="Calibri" w:cs="Calibri"/>
              </w:rPr>
            </w:pPr>
            <w:r>
              <w:rPr>
                <w:rFonts w:ascii="Calibri" w:hAnsi="Calibri" w:cs="Calibri"/>
                <w:sz w:val="22"/>
                <w:szCs w:val="22"/>
              </w:rPr>
              <w:lastRenderedPageBreak/>
              <w:t>c)</w:t>
            </w:r>
          </w:p>
        </w:tc>
        <w:tc>
          <w:tcPr>
            <w:tcW w:w="426" w:type="dxa"/>
            <w:tcBorders>
              <w:top w:val="nil"/>
              <w:left w:val="nil"/>
              <w:bottom w:val="nil"/>
              <w:right w:val="nil"/>
            </w:tcBorders>
            <w:vAlign w:val="center"/>
          </w:tcPr>
          <w:p w:rsidR="006A23C1" w:rsidRDefault="008A2831" w:rsidP="003824D6">
            <w:pPr>
              <w:spacing w:before="40" w:after="40"/>
              <w:ind w:left="110" w:hanging="110"/>
              <w:jc w:val="center"/>
              <w:rPr>
                <w:rFonts w:ascii="Calibri" w:hAnsi="Calibri" w:cs="Calibri"/>
              </w:rPr>
            </w:pPr>
            <w:r>
              <w:rPr>
                <w:rFonts w:ascii="Calibri" w:hAnsi="Calibri" w:cs="Calibri"/>
                <w:sz w:val="22"/>
                <w:szCs w:val="22"/>
              </w:rPr>
              <w:fldChar w:fldCharType="begin">
                <w:ffData>
                  <w:name w:val="Controllo44"/>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left w:val="nil"/>
              <w:right w:val="nil"/>
            </w:tcBorders>
            <w:vAlign w:val="center"/>
          </w:tcPr>
          <w:p w:rsidR="006A23C1" w:rsidRDefault="006A23C1" w:rsidP="003824D6">
            <w:pPr>
              <w:widowControl w:val="0"/>
              <w:ind w:left="181" w:hanging="181"/>
              <w:rPr>
                <w:rFonts w:ascii="Calibri" w:hAnsi="Calibri" w:cs="Calibri"/>
                <w:spacing w:val="-6"/>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6A23C1" w:rsidTr="003824D6">
        <w:trPr>
          <w:cantSplit/>
        </w:trPr>
        <w:tc>
          <w:tcPr>
            <w:tcW w:w="283" w:type="dxa"/>
            <w:tcBorders>
              <w:top w:val="nil"/>
              <w:left w:val="nil"/>
              <w:bottom w:val="nil"/>
              <w:right w:val="nil"/>
            </w:tcBorders>
            <w:tcMar>
              <w:top w:w="0" w:type="dxa"/>
              <w:left w:w="0" w:type="dxa"/>
              <w:bottom w:w="0" w:type="dxa"/>
              <w:right w:w="0" w:type="dxa"/>
            </w:tcMar>
          </w:tcPr>
          <w:p w:rsidR="006A23C1" w:rsidRDefault="006A23C1" w:rsidP="003824D6">
            <w:pPr>
              <w:spacing w:before="40" w:after="40"/>
              <w:jc w:val="both"/>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bottom w:val="dotted" w:sz="4" w:space="0" w:color="auto"/>
              <w:right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rsidR="006A23C1" w:rsidRDefault="006A23C1" w:rsidP="003824D6">
            <w:pPr>
              <w:widowControl w:val="0"/>
              <w:ind w:left="181" w:hanging="181"/>
              <w:jc w:val="center"/>
              <w:rPr>
                <w:rFonts w:ascii="Calibri" w:hAnsi="Calibri" w:cs="Calibri"/>
                <w:spacing w:val="-4"/>
              </w:rPr>
            </w:pPr>
            <w:r>
              <w:rPr>
                <w:rFonts w:ascii="Calibri" w:hAnsi="Calibri" w:cs="Calibri"/>
                <w:i/>
                <w:iCs/>
                <w:sz w:val="22"/>
                <w:szCs w:val="22"/>
              </w:rPr>
              <w:t>codice fiscale</w:t>
            </w:r>
          </w:p>
        </w:tc>
      </w:tr>
      <w:tr w:rsidR="006A23C1" w:rsidTr="003824D6">
        <w:trPr>
          <w:cantSplit/>
        </w:trPr>
        <w:tc>
          <w:tcPr>
            <w:tcW w:w="283" w:type="dxa"/>
            <w:tcBorders>
              <w:top w:val="nil"/>
              <w:left w:val="nil"/>
              <w:bottom w:val="nil"/>
              <w:right w:val="nil"/>
            </w:tcBorders>
            <w:tcMar>
              <w:top w:w="0" w:type="dxa"/>
              <w:left w:w="0" w:type="dxa"/>
              <w:bottom w:w="0" w:type="dxa"/>
              <w:right w:w="0" w:type="dxa"/>
            </w:tcMar>
          </w:tcPr>
          <w:p w:rsidR="006A23C1" w:rsidRDefault="006A23C1" w:rsidP="003824D6">
            <w:pPr>
              <w:spacing w:before="40" w:after="40"/>
              <w:jc w:val="both"/>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top w:val="dotted" w:sz="4" w:space="0" w:color="auto"/>
              <w:bottom w:val="dotted" w:sz="4" w:space="0" w:color="auto"/>
              <w:right w:val="dotted" w:sz="4" w:space="0" w:color="auto"/>
            </w:tcBorders>
          </w:tcPr>
          <w:p w:rsidR="006A23C1" w:rsidRDefault="006A23C1"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bottom w:val="dotted" w:sz="4" w:space="0" w:color="auto"/>
            </w:tcBorders>
          </w:tcPr>
          <w:p w:rsidR="006A23C1" w:rsidRDefault="006A23C1" w:rsidP="003824D6">
            <w:pPr>
              <w:widowControl w:val="0"/>
              <w:ind w:left="181" w:hanging="181"/>
              <w:jc w:val="both"/>
              <w:rPr>
                <w:rFonts w:ascii="Calibri" w:hAnsi="Calibri" w:cs="Calibri"/>
                <w:spacing w:val="-4"/>
              </w:rPr>
            </w:pPr>
          </w:p>
        </w:tc>
      </w:tr>
      <w:tr w:rsidR="006A23C1" w:rsidTr="003824D6">
        <w:trPr>
          <w:cantSplit/>
        </w:trPr>
        <w:tc>
          <w:tcPr>
            <w:tcW w:w="283" w:type="dxa"/>
            <w:tcBorders>
              <w:top w:val="nil"/>
              <w:left w:val="nil"/>
              <w:bottom w:val="nil"/>
              <w:right w:val="nil"/>
            </w:tcBorders>
            <w:tcMar>
              <w:top w:w="0" w:type="dxa"/>
              <w:left w:w="0" w:type="dxa"/>
              <w:bottom w:w="0" w:type="dxa"/>
              <w:right w:w="0" w:type="dxa"/>
            </w:tcMar>
          </w:tcPr>
          <w:p w:rsidR="006A23C1" w:rsidRDefault="006A23C1" w:rsidP="003824D6">
            <w:pPr>
              <w:spacing w:before="40" w:after="40"/>
              <w:jc w:val="both"/>
              <w:rPr>
                <w:rFonts w:ascii="Calibri" w:hAnsi="Calibri" w:cs="Calibri"/>
              </w:rPr>
            </w:pPr>
          </w:p>
        </w:tc>
        <w:tc>
          <w:tcPr>
            <w:tcW w:w="426" w:type="dxa"/>
            <w:tcBorders>
              <w:top w:val="nil"/>
              <w:left w:val="nil"/>
              <w:bottom w:val="nil"/>
            </w:tcBorders>
          </w:tcPr>
          <w:p w:rsidR="006A23C1" w:rsidRDefault="006A23C1" w:rsidP="003824D6">
            <w:pPr>
              <w:spacing w:before="40" w:after="40"/>
              <w:ind w:left="110" w:hanging="110"/>
              <w:jc w:val="both"/>
              <w:rPr>
                <w:rFonts w:ascii="Calibri" w:hAnsi="Calibri" w:cs="Calibri"/>
              </w:rPr>
            </w:pPr>
          </w:p>
        </w:tc>
        <w:tc>
          <w:tcPr>
            <w:tcW w:w="4536" w:type="dxa"/>
            <w:gridSpan w:val="4"/>
            <w:tcBorders>
              <w:top w:val="dotted" w:sz="4" w:space="0" w:color="auto"/>
              <w:right w:val="dotted" w:sz="4" w:space="0" w:color="auto"/>
            </w:tcBorders>
          </w:tcPr>
          <w:p w:rsidR="006A23C1" w:rsidRDefault="006A23C1" w:rsidP="003824D6">
            <w:pPr>
              <w:widowControl w:val="0"/>
              <w:ind w:left="181" w:hanging="181"/>
              <w:jc w:val="both"/>
              <w:rPr>
                <w:rFonts w:ascii="Calibri" w:hAnsi="Calibri" w:cs="Calibri"/>
                <w:spacing w:val="-4"/>
              </w:rPr>
            </w:pPr>
          </w:p>
        </w:tc>
        <w:tc>
          <w:tcPr>
            <w:tcW w:w="4394" w:type="dxa"/>
            <w:gridSpan w:val="5"/>
            <w:tcBorders>
              <w:top w:val="dotted" w:sz="4" w:space="0" w:color="auto"/>
              <w:left w:val="dotted" w:sz="4" w:space="0" w:color="auto"/>
            </w:tcBorders>
          </w:tcPr>
          <w:p w:rsidR="006A23C1" w:rsidRDefault="006A23C1" w:rsidP="003824D6">
            <w:pPr>
              <w:widowControl w:val="0"/>
              <w:ind w:left="181" w:hanging="181"/>
              <w:jc w:val="both"/>
              <w:rPr>
                <w:rFonts w:ascii="Calibri" w:hAnsi="Calibri" w:cs="Calibri"/>
                <w:spacing w:val="-4"/>
              </w:rPr>
            </w:pPr>
          </w:p>
        </w:tc>
      </w:tr>
      <w:tr w:rsidR="006A23C1" w:rsidTr="003824D6">
        <w:trPr>
          <w:cantSplit/>
        </w:trPr>
        <w:tc>
          <w:tcPr>
            <w:tcW w:w="9639" w:type="dxa"/>
            <w:gridSpan w:val="11"/>
            <w:tcBorders>
              <w:top w:val="nil"/>
              <w:left w:val="nil"/>
              <w:bottom w:val="nil"/>
              <w:right w:val="nil"/>
            </w:tcBorders>
          </w:tcPr>
          <w:p w:rsidR="006A23C1" w:rsidRDefault="006A23C1" w:rsidP="003824D6">
            <w:pPr>
              <w:spacing w:before="60" w:after="60"/>
              <w:rPr>
                <w:rFonts w:ascii="Calibri" w:hAnsi="Calibri" w:cs="Calibri"/>
              </w:rPr>
            </w:pPr>
          </w:p>
        </w:tc>
      </w:tr>
      <w:tr w:rsidR="006A23C1" w:rsidTr="003824D6">
        <w:tc>
          <w:tcPr>
            <w:tcW w:w="9639" w:type="dxa"/>
            <w:gridSpan w:val="11"/>
            <w:tcBorders>
              <w:top w:val="nil"/>
              <w:left w:val="nil"/>
              <w:bottom w:val="nil"/>
              <w:right w:val="nil"/>
            </w:tcBorders>
          </w:tcPr>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7"/>
            </w:r>
            <w:r>
              <w:rPr>
                <w:rFonts w:ascii="Calibri" w:hAnsi="Calibri" w:cs="Calibri"/>
                <w:spacing w:val="-4"/>
                <w:sz w:val="22"/>
                <w:szCs w:val="22"/>
                <w:vertAlign w:val="superscript"/>
              </w:rPr>
              <w:t>)</w:t>
            </w:r>
          </w:p>
          <w:p w:rsidR="006A23C1" w:rsidRDefault="008A2831"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3"/>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6A23C1">
              <w:rPr>
                <w:rFonts w:ascii="Calibri" w:hAnsi="Calibri" w:cs="Calibri"/>
                <w:sz w:val="22"/>
                <w:szCs w:val="22"/>
              </w:rPr>
              <w:t xml:space="preserve">- essere </w:t>
            </w:r>
          </w:p>
          <w:p w:rsidR="006A23C1" w:rsidRDefault="008A2831" w:rsidP="003824D6">
            <w:pPr>
              <w:autoSpaceDE w:val="0"/>
              <w:autoSpaceDN w:val="0"/>
              <w:adjustRightInd w:val="0"/>
              <w:spacing w:before="40" w:after="40"/>
              <w:rPr>
                <w:rFonts w:ascii="Calibri" w:hAnsi="Calibri" w:cs="Calibri"/>
              </w:rPr>
            </w:pPr>
            <w:r>
              <w:rPr>
                <w:rFonts w:ascii="Calibri" w:hAnsi="Calibri" w:cs="Calibri"/>
                <w:sz w:val="22"/>
                <w:szCs w:val="22"/>
              </w:rPr>
              <w:fldChar w:fldCharType="begin">
                <w:ffData>
                  <w:name w:val="Controllo42"/>
                  <w:enabled/>
                  <w:calcOnExit w:val="0"/>
                  <w:checkBox>
                    <w:sizeAuto/>
                    <w:default w:val="0"/>
                  </w:checkBox>
                </w:ffData>
              </w:fldChar>
            </w:r>
            <w:r w:rsidR="006A23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6A23C1">
              <w:rPr>
                <w:rFonts w:ascii="Calibri" w:hAnsi="Calibri" w:cs="Calibri"/>
                <w:sz w:val="22"/>
                <w:szCs w:val="22"/>
              </w:rPr>
              <w:t xml:space="preserve">- non essere </w:t>
            </w:r>
          </w:p>
          <w:p w:rsidR="006A23C1" w:rsidRDefault="006A23C1" w:rsidP="003824D6">
            <w:pPr>
              <w:autoSpaceDE w:val="0"/>
              <w:autoSpaceDN w:val="0"/>
              <w:adjustRightInd w:val="0"/>
              <w:spacing w:before="40" w:after="40"/>
              <w:rPr>
                <w:rFonts w:ascii="Calibri" w:hAnsi="Calibri" w:cs="Calibri"/>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8"/>
            </w:r>
            <w:r>
              <w:rPr>
                <w:rFonts w:ascii="Calibri" w:hAnsi="Calibri" w:cs="Calibri"/>
                <w:bCs/>
                <w:sz w:val="22"/>
                <w:szCs w:val="22"/>
              </w:rPr>
              <w:t>)</w:t>
            </w:r>
          </w:p>
        </w:tc>
      </w:tr>
    </w:tbl>
    <w:p w:rsidR="006A23C1" w:rsidRDefault="006A23C1" w:rsidP="00995782">
      <w:pPr>
        <w:ind w:left="284" w:hanging="284"/>
        <w:jc w:val="both"/>
        <w:rPr>
          <w:rFonts w:ascii="Calibri" w:hAnsi="Calibri" w:cs="Calibri"/>
          <w:sz w:val="22"/>
          <w:szCs w:val="22"/>
        </w:rPr>
      </w:pPr>
    </w:p>
    <w:p w:rsidR="006A23C1" w:rsidRPr="001A1CDD" w:rsidRDefault="006A23C1" w:rsidP="00161378">
      <w:pPr>
        <w:jc w:val="center"/>
        <w:rPr>
          <w:rFonts w:ascii="Calibri" w:hAnsi="Calibri" w:cs="Calibri"/>
          <w:b/>
          <w:i/>
          <w:iCs/>
          <w:color w:val="FF0000"/>
          <w:sz w:val="22"/>
          <w:szCs w:val="22"/>
        </w:rPr>
      </w:pPr>
      <w:r w:rsidRPr="001A1CDD">
        <w:rPr>
          <w:rFonts w:ascii="Calibri" w:hAnsi="Calibri" w:cs="Calibri"/>
          <w:b/>
          <w:i/>
          <w:iCs/>
          <w:color w:val="FF0000"/>
          <w:sz w:val="22"/>
          <w:szCs w:val="22"/>
        </w:rPr>
        <w:t>(solo per raggruppamenti temporanei</w:t>
      </w:r>
      <w:r>
        <w:rPr>
          <w:rFonts w:ascii="Calibri" w:hAnsi="Calibri" w:cs="Calibri"/>
          <w:b/>
          <w:i/>
          <w:iCs/>
          <w:color w:val="FF0000"/>
          <w:sz w:val="22"/>
          <w:szCs w:val="22"/>
        </w:rPr>
        <w:t xml:space="preserve">, </w:t>
      </w:r>
      <w:r w:rsidRPr="001A1CDD">
        <w:rPr>
          <w:rFonts w:ascii="Calibri" w:hAnsi="Calibri" w:cs="Calibri"/>
          <w:b/>
          <w:i/>
          <w:iCs/>
          <w:color w:val="FF0000"/>
          <w:sz w:val="22"/>
          <w:szCs w:val="22"/>
        </w:rPr>
        <w:t>consorzi ordinari</w:t>
      </w:r>
      <w:r>
        <w:rPr>
          <w:rFonts w:ascii="Calibri" w:hAnsi="Calibri" w:cs="Calibri"/>
          <w:b/>
          <w:i/>
          <w:iCs/>
          <w:color w:val="FF0000"/>
          <w:sz w:val="22"/>
          <w:szCs w:val="22"/>
        </w:rPr>
        <w:t xml:space="preserve"> e reti di imprese</w:t>
      </w:r>
      <w:r w:rsidRPr="001A1CDD">
        <w:rPr>
          <w:rFonts w:ascii="Calibri" w:hAnsi="Calibri" w:cs="Calibri"/>
          <w:b/>
          <w:i/>
          <w:iCs/>
          <w:color w:val="FF0000"/>
          <w:sz w:val="22"/>
          <w:szCs w:val="22"/>
        </w:rPr>
        <w:t xml:space="preserve">)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9"/>
      </w:r>
      <w:r w:rsidRPr="001A1CDD">
        <w:rPr>
          <w:rFonts w:ascii="Calibri" w:hAnsi="Calibri" w:cs="Calibri"/>
          <w:sz w:val="22"/>
          <w:szCs w:val="22"/>
          <w:vertAlign w:val="superscript"/>
        </w:rPr>
        <w:t>)</w:t>
      </w:r>
    </w:p>
    <w:p w:rsidR="006A23C1" w:rsidRPr="001A1CDD" w:rsidRDefault="006A23C1" w:rsidP="00161378">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p>
    <w:p w:rsidR="006A23C1" w:rsidRDefault="006A23C1" w:rsidP="0016382F">
      <w:pPr>
        <w:spacing w:before="60" w:after="60"/>
        <w:ind w:left="284" w:hanging="284"/>
        <w:jc w:val="both"/>
        <w:rPr>
          <w:rFonts w:ascii="Calibri" w:hAnsi="Calibri" w:cs="Calibri"/>
          <w:sz w:val="22"/>
          <w:szCs w:val="22"/>
        </w:rPr>
      </w:pPr>
      <w:r>
        <w:rPr>
          <w:rFonts w:ascii="Calibri" w:hAnsi="Calibri" w:cs="Calibri"/>
          <w:sz w:val="22"/>
          <w:szCs w:val="22"/>
        </w:rPr>
        <w:t>7</w:t>
      </w:r>
      <w:r w:rsidRPr="001A1CDD">
        <w:rPr>
          <w:rFonts w:ascii="Calibri" w:hAnsi="Calibri" w:cs="Calibri"/>
          <w:sz w:val="22"/>
          <w:szCs w:val="22"/>
        </w:rPr>
        <w:t>)</w:t>
      </w:r>
      <w:r w:rsidRPr="001A1CDD">
        <w:rPr>
          <w:rFonts w:ascii="Calibri" w:hAnsi="Calibri" w:cs="Calibri"/>
          <w:sz w:val="22"/>
          <w:szCs w:val="22"/>
        </w:rPr>
        <w:tab/>
      </w:r>
      <w:r>
        <w:rPr>
          <w:rFonts w:ascii="Calibri" w:hAnsi="Calibri" w:cs="Calibri"/>
          <w:sz w:val="22"/>
          <w:szCs w:val="22"/>
        </w:rPr>
        <w:t xml:space="preserve">di partecipare in raggruppamento temporaneo / consorzio ordinario / rete di imprese,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0"/>
      </w:r>
      <w:r w:rsidRPr="001A1CDD">
        <w:rPr>
          <w:rFonts w:ascii="Calibri" w:hAnsi="Calibri" w:cs="Calibri"/>
          <w:sz w:val="22"/>
          <w:szCs w:val="22"/>
          <w:vertAlign w:val="superscript"/>
        </w:rPr>
        <w:t>)</w:t>
      </w:r>
      <w:r>
        <w:rPr>
          <w:rFonts w:ascii="Calibri" w:hAnsi="Calibri" w:cs="Calibri"/>
          <w:sz w:val="22"/>
          <w:szCs w:val="22"/>
        </w:rPr>
        <w:t>ai sensi dell</w:t>
      </w:r>
      <w:r w:rsidRPr="001A1CDD">
        <w:rPr>
          <w:rFonts w:ascii="Calibri" w:hAnsi="Calibri" w:cs="Calibri"/>
          <w:sz w:val="22"/>
          <w:szCs w:val="22"/>
        </w:rPr>
        <w:t xml:space="preserve">'articolo </w:t>
      </w:r>
      <w:r>
        <w:rPr>
          <w:rFonts w:ascii="Calibri" w:hAnsi="Calibri" w:cs="Calibri"/>
          <w:sz w:val="22"/>
          <w:szCs w:val="22"/>
        </w:rPr>
        <w:t>45</w:t>
      </w:r>
      <w:r w:rsidRPr="001A1CDD">
        <w:rPr>
          <w:rFonts w:ascii="Calibri" w:hAnsi="Calibri" w:cs="Calibri"/>
          <w:sz w:val="22"/>
          <w:szCs w:val="22"/>
        </w:rPr>
        <w:t xml:space="preserve"> del decreto legislativo n. </w:t>
      </w:r>
      <w:r>
        <w:rPr>
          <w:rFonts w:ascii="Calibri" w:hAnsi="Calibri" w:cs="Calibri"/>
          <w:sz w:val="22"/>
          <w:szCs w:val="22"/>
        </w:rPr>
        <w:t>50</w:t>
      </w:r>
      <w:r w:rsidRPr="001A1CDD">
        <w:rPr>
          <w:rFonts w:ascii="Calibri" w:hAnsi="Calibri" w:cs="Calibri"/>
          <w:sz w:val="22"/>
          <w:szCs w:val="22"/>
        </w:rPr>
        <w:t xml:space="preserve"> del 20</w:t>
      </w:r>
      <w:r>
        <w:rPr>
          <w:rFonts w:ascii="Calibri" w:hAnsi="Calibri" w:cs="Calibri"/>
          <w:sz w:val="22"/>
          <w:szCs w:val="22"/>
        </w:rPr>
        <w:t xml:space="preserve">16, e: </w:t>
      </w:r>
    </w:p>
    <w:p w:rsidR="006A23C1" w:rsidRPr="001A1CDD" w:rsidRDefault="006A23C1"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7.a</w:t>
      </w:r>
      <w:r w:rsidRPr="001A1CDD">
        <w:rPr>
          <w:rFonts w:ascii="Calibri" w:hAnsi="Calibri" w:cs="Calibri"/>
          <w:sz w:val="22"/>
          <w:szCs w:val="22"/>
        </w:rPr>
        <w:t>)</w:t>
      </w:r>
      <w:r>
        <w:rPr>
          <w:rFonts w:ascii="Calibri" w:hAnsi="Calibri" w:cs="Calibri"/>
          <w:sz w:val="22"/>
          <w:szCs w:val="22"/>
        </w:rPr>
        <w:tab/>
      </w:r>
      <w:r w:rsidRPr="001A1CDD">
        <w:rPr>
          <w:rFonts w:ascii="Calibri" w:hAnsi="Calibri" w:cs="Calibri"/>
          <w:sz w:val="22"/>
          <w:szCs w:val="22"/>
        </w:rPr>
        <w:t xml:space="preserve">di impegnarsi, in caso di aggiudicazione dei lavori di cui all’oggetto: </w:t>
      </w:r>
      <w:r w:rsidRPr="00367989">
        <w:rPr>
          <w:rFonts w:ascii="Calibri" w:hAnsi="Calibri" w:cs="Calibri"/>
          <w:sz w:val="22"/>
          <w:szCs w:val="22"/>
          <w:vertAlign w:val="superscript"/>
        </w:rPr>
        <w:t>(</w:t>
      </w:r>
      <w:r w:rsidRPr="00367989">
        <w:rPr>
          <w:rFonts w:ascii="Calibri" w:hAnsi="Calibri" w:cs="Calibri"/>
          <w:sz w:val="22"/>
          <w:szCs w:val="22"/>
          <w:vertAlign w:val="superscript"/>
        </w:rPr>
        <w:endnoteReference w:id="11"/>
      </w:r>
      <w:r w:rsidRPr="00367989">
        <w:rPr>
          <w:rFonts w:ascii="Calibri" w:hAnsi="Calibri" w:cs="Calibri"/>
          <w:sz w:val="22"/>
          <w:szCs w:val="22"/>
          <w:vertAlign w:val="superscript"/>
        </w:rPr>
        <w:t>)</w:t>
      </w:r>
    </w:p>
    <w:bookmarkStart w:id="4" w:name="Controllo24"/>
    <w:p w:rsidR="006A23C1" w:rsidRPr="001A1CDD" w:rsidRDefault="008A2831" w:rsidP="00C97CD1">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006A23C1"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4"/>
      <w:r w:rsidR="006A23C1" w:rsidRPr="001A1CDD">
        <w:rPr>
          <w:rFonts w:ascii="Calibri" w:hAnsi="Calibri" w:cs="Calibri"/>
          <w:sz w:val="22"/>
          <w:szCs w:val="22"/>
        </w:rPr>
        <w:t>-</w:t>
      </w:r>
      <w:r w:rsidR="006A23C1" w:rsidRPr="001A1CDD">
        <w:rPr>
          <w:rFonts w:ascii="Calibri" w:hAnsi="Calibri" w:cs="Calibri"/>
          <w:sz w:val="22"/>
          <w:szCs w:val="22"/>
        </w:rPr>
        <w:tab/>
        <w:t xml:space="preserve">quale </w:t>
      </w:r>
      <w:r w:rsidR="006A23C1" w:rsidRPr="001A1CDD">
        <w:rPr>
          <w:rFonts w:ascii="Calibri" w:hAnsi="Calibri" w:cs="Calibri"/>
          <w:b/>
          <w:bCs/>
          <w:sz w:val="22"/>
          <w:szCs w:val="22"/>
          <w:u w:val="single"/>
        </w:rPr>
        <w:t>impresa mandataria</w:t>
      </w:r>
      <w:r w:rsidR="006A23C1">
        <w:rPr>
          <w:rFonts w:ascii="Calibri" w:hAnsi="Calibri" w:cs="Calibri"/>
          <w:b/>
          <w:bCs/>
          <w:sz w:val="22"/>
          <w:szCs w:val="22"/>
          <w:u w:val="single"/>
        </w:rPr>
        <w:t xml:space="preserve"> /</w:t>
      </w:r>
      <w:r w:rsidR="006A23C1" w:rsidRPr="001A1CDD">
        <w:rPr>
          <w:rFonts w:ascii="Calibri" w:hAnsi="Calibri" w:cs="Calibri"/>
          <w:b/>
          <w:bCs/>
          <w:sz w:val="22"/>
          <w:szCs w:val="22"/>
          <w:u w:val="single"/>
        </w:rPr>
        <w:t xml:space="preserve"> capogrupp</w:t>
      </w:r>
      <w:r w:rsidR="006A23C1">
        <w:rPr>
          <w:rFonts w:ascii="Calibri" w:hAnsi="Calibri" w:cs="Calibri"/>
          <w:b/>
          <w:bCs/>
          <w:sz w:val="22"/>
          <w:szCs w:val="22"/>
          <w:u w:val="single"/>
        </w:rPr>
        <w:t>o / organo comune</w:t>
      </w:r>
      <w:r w:rsidR="006A23C1" w:rsidRPr="001A1CDD">
        <w:rPr>
          <w:rFonts w:ascii="Calibri" w:hAnsi="Calibri" w:cs="Calibri"/>
          <w:sz w:val="22"/>
          <w:szCs w:val="22"/>
        </w:rPr>
        <w:t>, ad assumere mandato collettivo speciale irrevocabile con rappresentanza dalla/e impresa/e mandante/i a tale scopo individuate nel</w:t>
      </w:r>
      <w:r w:rsidR="006A23C1">
        <w:rPr>
          <w:rFonts w:ascii="Calibri" w:hAnsi="Calibri" w:cs="Calibri"/>
          <w:sz w:val="22"/>
          <w:szCs w:val="22"/>
        </w:rPr>
        <w:t>le</w:t>
      </w:r>
      <w:r w:rsidR="006A23C1" w:rsidRPr="001A1CDD">
        <w:rPr>
          <w:rFonts w:ascii="Calibri" w:hAnsi="Calibri" w:cs="Calibri"/>
          <w:sz w:val="22"/>
          <w:szCs w:val="22"/>
        </w:rPr>
        <w:t xml:space="preserve"> apposite singole dichiarazioni, e a stipulare il contratto in nome e per conto proprio e dalla/e stessa/e impresa/e mandante/i; </w:t>
      </w:r>
    </w:p>
    <w:p w:rsidR="006A23C1" w:rsidRPr="001A1CDD" w:rsidRDefault="008A2831" w:rsidP="0016382F">
      <w:pPr>
        <w:pStyle w:val="regolamento"/>
        <w:widowControl/>
        <w:tabs>
          <w:tab w:val="left" w:pos="-1985"/>
        </w:tabs>
        <w:spacing w:before="120"/>
        <w:ind w:left="1134" w:hanging="425"/>
        <w:rPr>
          <w:rFonts w:ascii="Calibri" w:hAnsi="Calibri" w:cs="Calibri"/>
          <w:sz w:val="22"/>
          <w:szCs w:val="22"/>
        </w:rPr>
      </w:pPr>
      <w:r w:rsidRPr="001A1CDD">
        <w:rPr>
          <w:rFonts w:ascii="Calibri" w:hAnsi="Calibri" w:cs="Calibri"/>
          <w:sz w:val="22"/>
          <w:szCs w:val="22"/>
        </w:rPr>
        <w:fldChar w:fldCharType="begin">
          <w:ffData>
            <w:name w:val="Controllo24"/>
            <w:enabled/>
            <w:calcOnExit w:val="0"/>
            <w:checkBox>
              <w:sizeAuto/>
              <w:default w:val="0"/>
            </w:checkBox>
          </w:ffData>
        </w:fldChar>
      </w:r>
      <w:r w:rsidR="006A23C1"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r w:rsidR="006A23C1" w:rsidRPr="001A1CDD">
        <w:rPr>
          <w:rFonts w:ascii="Calibri" w:hAnsi="Calibri" w:cs="Calibri"/>
          <w:sz w:val="22"/>
          <w:szCs w:val="22"/>
        </w:rPr>
        <w:t>-</w:t>
      </w:r>
      <w:r w:rsidR="006A23C1" w:rsidRPr="001A1CDD">
        <w:rPr>
          <w:rFonts w:ascii="Calibri" w:hAnsi="Calibri" w:cs="Calibri"/>
          <w:sz w:val="22"/>
          <w:szCs w:val="22"/>
        </w:rPr>
        <w:tab/>
        <w:t xml:space="preserve">quale </w:t>
      </w:r>
      <w:r w:rsidR="006A23C1" w:rsidRPr="001A1CDD">
        <w:rPr>
          <w:rFonts w:ascii="Calibri" w:hAnsi="Calibri" w:cs="Calibri"/>
          <w:b/>
          <w:bCs/>
          <w:sz w:val="22"/>
          <w:szCs w:val="22"/>
          <w:u w:val="single"/>
        </w:rPr>
        <w:t>impresa mandante</w:t>
      </w:r>
      <w:r w:rsidR="006A23C1" w:rsidRPr="001A1CDD">
        <w:rPr>
          <w:rFonts w:ascii="Calibri" w:hAnsi="Calibri" w:cs="Calibri"/>
          <w:sz w:val="22"/>
          <w:szCs w:val="22"/>
        </w:rPr>
        <w:t>, a conferire mandato collettivo speciale irrevocabile con rappresentanza all’impresa a tale scopo individuata nella dichiarazione della stessa impresa, qualificata come mandataria</w:t>
      </w:r>
      <w:r w:rsidR="006A23C1">
        <w:rPr>
          <w:rFonts w:ascii="Calibri" w:hAnsi="Calibri" w:cs="Calibri"/>
          <w:sz w:val="22"/>
          <w:szCs w:val="22"/>
        </w:rPr>
        <w:t xml:space="preserve">/ </w:t>
      </w:r>
      <w:r w:rsidR="006A23C1" w:rsidRPr="001A1CDD">
        <w:rPr>
          <w:rFonts w:ascii="Calibri" w:hAnsi="Calibri" w:cs="Calibri"/>
          <w:sz w:val="22"/>
          <w:szCs w:val="22"/>
        </w:rPr>
        <w:t>capogruppo</w:t>
      </w:r>
      <w:r w:rsidR="006A23C1">
        <w:rPr>
          <w:rFonts w:ascii="Calibri" w:hAnsi="Calibri" w:cs="Calibri"/>
          <w:sz w:val="22"/>
          <w:szCs w:val="22"/>
        </w:rPr>
        <w:t xml:space="preserve"> / organo comune</w:t>
      </w:r>
      <w:r w:rsidR="006A23C1" w:rsidRPr="001A1CDD">
        <w:rPr>
          <w:rFonts w:ascii="Calibri" w:hAnsi="Calibri" w:cs="Calibri"/>
          <w:sz w:val="22"/>
          <w:szCs w:val="22"/>
        </w:rPr>
        <w:t xml:space="preserve">, la quale stipulerà il contratto in nome e per conto proprio e della presente impresa mandante nonché delle altre imprese mandanti; </w:t>
      </w:r>
      <w:r w:rsidR="006A23C1" w:rsidRPr="00A7463C">
        <w:rPr>
          <w:rFonts w:ascii="Calibri" w:hAnsi="Calibri" w:cs="Calibri"/>
          <w:sz w:val="22"/>
          <w:szCs w:val="22"/>
          <w:vertAlign w:val="superscript"/>
        </w:rPr>
        <w:t>(</w:t>
      </w:r>
      <w:r w:rsidR="006A23C1" w:rsidRPr="00A7463C">
        <w:rPr>
          <w:rFonts w:ascii="Calibri" w:hAnsi="Calibri" w:cs="Calibri"/>
          <w:sz w:val="22"/>
          <w:szCs w:val="22"/>
          <w:vertAlign w:val="superscript"/>
        </w:rPr>
        <w:endnoteReference w:id="12"/>
      </w:r>
      <w:r w:rsidR="006A23C1" w:rsidRPr="00A7463C">
        <w:rPr>
          <w:rFonts w:ascii="Calibri" w:hAnsi="Calibri" w:cs="Calibri"/>
          <w:sz w:val="22"/>
          <w:szCs w:val="22"/>
          <w:vertAlign w:val="superscript"/>
        </w:rPr>
        <w:t>)</w:t>
      </w:r>
    </w:p>
    <w:p w:rsidR="006A23C1" w:rsidRDefault="006A23C1" w:rsidP="0016382F">
      <w:pPr>
        <w:pStyle w:val="regolamento"/>
        <w:widowControl/>
        <w:tabs>
          <w:tab w:val="clear" w:pos="-2127"/>
        </w:tabs>
        <w:spacing w:before="120"/>
        <w:ind w:left="709" w:hanging="425"/>
        <w:rPr>
          <w:rFonts w:ascii="Calibri" w:hAnsi="Calibri" w:cs="Calibri"/>
          <w:sz w:val="22"/>
          <w:szCs w:val="22"/>
        </w:rPr>
      </w:pPr>
      <w:r>
        <w:rPr>
          <w:rFonts w:ascii="Calibri" w:hAnsi="Calibri" w:cs="Calibri"/>
          <w:sz w:val="22"/>
          <w:szCs w:val="22"/>
        </w:rPr>
        <w:t>7.b</w:t>
      </w:r>
      <w:r w:rsidRPr="001A1CDD">
        <w:rPr>
          <w:rFonts w:ascii="Calibri" w:hAnsi="Calibri" w:cs="Calibri"/>
          <w:sz w:val="22"/>
          <w:szCs w:val="22"/>
        </w:rPr>
        <w:t>)</w:t>
      </w:r>
      <w:r w:rsidRPr="001A1CDD">
        <w:rPr>
          <w:rFonts w:ascii="Calibri" w:hAnsi="Calibri" w:cs="Calibri"/>
          <w:sz w:val="22"/>
          <w:szCs w:val="22"/>
        </w:rPr>
        <w:tab/>
      </w:r>
      <w:r>
        <w:rPr>
          <w:rFonts w:ascii="Calibri" w:hAnsi="Calibri" w:cs="Calibri"/>
          <w:sz w:val="22"/>
          <w:szCs w:val="22"/>
        </w:rPr>
        <w:t>di assumere</w:t>
      </w:r>
      <w:r w:rsidRPr="0015076A">
        <w:rPr>
          <w:rFonts w:ascii="Calibri" w:hAnsi="Calibri" w:cs="Calibri"/>
          <w:sz w:val="22"/>
          <w:szCs w:val="22"/>
        </w:rPr>
        <w:t xml:space="preserve"> nell’ambito del raggruppamento temporaneo / consorzio ordinario</w:t>
      </w:r>
      <w:r>
        <w:rPr>
          <w:rFonts w:ascii="Calibri" w:hAnsi="Calibri" w:cs="Calibri"/>
          <w:sz w:val="22"/>
          <w:szCs w:val="22"/>
        </w:rPr>
        <w:t xml:space="preserve"> / contratto di rete</w:t>
      </w:r>
      <w:r w:rsidRPr="00F80F73">
        <w:rPr>
          <w:rFonts w:ascii="Calibri" w:hAnsi="Calibri" w:cs="Calibri"/>
          <w:sz w:val="22"/>
          <w:szCs w:val="22"/>
          <w:vertAlign w:val="superscript"/>
        </w:rPr>
        <w:t>(</w:t>
      </w:r>
      <w:r w:rsidRPr="00F80F73">
        <w:rPr>
          <w:rFonts w:ascii="Calibri" w:hAnsi="Calibri" w:cs="Calibri"/>
          <w:sz w:val="22"/>
          <w:szCs w:val="22"/>
          <w:vertAlign w:val="superscript"/>
        </w:rPr>
        <w:endnoteReference w:id="13"/>
      </w:r>
      <w:r w:rsidRPr="00F80F73">
        <w:rPr>
          <w:rFonts w:ascii="Calibri" w:hAnsi="Calibri" w:cs="Calibri"/>
          <w:sz w:val="22"/>
          <w:szCs w:val="22"/>
          <w:vertAlign w:val="superscript"/>
        </w:rPr>
        <w:t>)</w:t>
      </w:r>
      <w:r>
        <w:rPr>
          <w:rFonts w:ascii="Calibri" w:hAnsi="Calibri" w:cs="Calibri"/>
          <w:sz w:val="22"/>
          <w:szCs w:val="22"/>
        </w:rPr>
        <w:t xml:space="preserve">di tipo orizzontale o per la parte in orizzontale nel raggruppamento misto, una quota di partecipazione (compresi i lavori in subappalto) del </w:t>
      </w:r>
      <w:r w:rsidRPr="0015076A">
        <w:rPr>
          <w:rFonts w:ascii="Calibri" w:hAnsi="Calibri" w:cs="Calibri"/>
          <w:sz w:val="22"/>
          <w:szCs w:val="22"/>
        </w:rPr>
        <w:t xml:space="preserve"> _____________</w:t>
      </w:r>
      <w:r w:rsidRPr="0015076A">
        <w:rPr>
          <w:rFonts w:ascii="Calibri" w:hAnsi="Calibri" w:cs="Calibri"/>
          <w:sz w:val="22"/>
          <w:szCs w:val="22"/>
        </w:rPr>
        <w:tab/>
        <w:t>%;</w:t>
      </w:r>
    </w:p>
    <w:p w:rsidR="006A23C1" w:rsidRPr="001A1CDD" w:rsidRDefault="006A23C1" w:rsidP="00161378">
      <w:pPr>
        <w:pStyle w:val="regolamento"/>
        <w:widowControl/>
        <w:tabs>
          <w:tab w:val="left" w:pos="708"/>
        </w:tabs>
        <w:ind w:left="568"/>
        <w:rPr>
          <w:rFonts w:ascii="Calibri" w:hAnsi="Calibri" w:cs="Calibri"/>
          <w:sz w:val="22"/>
          <w:szCs w:val="22"/>
        </w:rPr>
      </w:pPr>
    </w:p>
    <w:p w:rsidR="006A23C1" w:rsidRDefault="006A23C1" w:rsidP="00161378">
      <w:pPr>
        <w:tabs>
          <w:tab w:val="left" w:pos="8496"/>
        </w:tabs>
        <w:suppressAutoHyphens/>
        <w:jc w:val="center"/>
        <w:rPr>
          <w:rFonts w:ascii="Calibri" w:hAnsi="Calibri" w:cs="Calibri"/>
          <w:sz w:val="22"/>
          <w:szCs w:val="22"/>
          <w:vertAlign w:val="superscript"/>
        </w:rPr>
      </w:pPr>
      <w:r w:rsidRPr="001A1CDD">
        <w:rPr>
          <w:rFonts w:ascii="Calibri" w:hAnsi="Calibri" w:cs="Calibri"/>
          <w:b/>
          <w:i/>
          <w:iCs/>
          <w:color w:val="FF0000"/>
          <w:sz w:val="22"/>
          <w:szCs w:val="22"/>
        </w:rPr>
        <w:t>(solo per consorzi fra società cooperative o tra imprese artigiane, oppure consorzi stabili, esclusi i</w:t>
      </w:r>
      <w:r>
        <w:rPr>
          <w:rFonts w:ascii="Calibri" w:hAnsi="Calibri" w:cs="Calibri"/>
          <w:b/>
          <w:i/>
          <w:iCs/>
          <w:color w:val="FF0000"/>
          <w:sz w:val="22"/>
          <w:szCs w:val="22"/>
        </w:rPr>
        <w:t xml:space="preserve"> </w:t>
      </w:r>
      <w:r w:rsidRPr="001A1CDD">
        <w:rPr>
          <w:rFonts w:ascii="Calibri" w:hAnsi="Calibri" w:cs="Calibri"/>
          <w:b/>
          <w:i/>
          <w:iCs/>
          <w:color w:val="FF0000"/>
          <w:sz w:val="22"/>
          <w:szCs w:val="22"/>
        </w:rPr>
        <w:t xml:space="preserve">consorzi ordinari)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4"/>
      </w:r>
      <w:r w:rsidRPr="001A1CDD">
        <w:rPr>
          <w:rFonts w:ascii="Calibri" w:hAnsi="Calibri" w:cs="Calibri"/>
          <w:sz w:val="22"/>
          <w:szCs w:val="22"/>
          <w:vertAlign w:val="superscript"/>
        </w:rPr>
        <w:t xml:space="preserve">) </w:t>
      </w:r>
    </w:p>
    <w:p w:rsidR="006A23C1" w:rsidRPr="001A1CDD" w:rsidRDefault="006A23C1" w:rsidP="003B240A">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 xml:space="preserve">DICHIARA </w:t>
      </w:r>
    </w:p>
    <w:p w:rsidR="006A23C1" w:rsidRPr="001A1CDD" w:rsidRDefault="006A23C1" w:rsidP="00F0273D">
      <w:pPr>
        <w:spacing w:before="60" w:after="60"/>
        <w:ind w:left="284" w:hanging="284"/>
        <w:jc w:val="both"/>
        <w:rPr>
          <w:rFonts w:ascii="Calibri" w:hAnsi="Calibri" w:cs="Calibri"/>
          <w:sz w:val="22"/>
          <w:szCs w:val="22"/>
        </w:rPr>
      </w:pPr>
      <w:r>
        <w:rPr>
          <w:rFonts w:ascii="Calibri" w:hAnsi="Calibri" w:cs="Calibri"/>
          <w:sz w:val="22"/>
          <w:szCs w:val="22"/>
        </w:rPr>
        <w:t>8</w:t>
      </w:r>
      <w:r w:rsidRPr="001A1CDD">
        <w:rPr>
          <w:rFonts w:ascii="Calibri" w:hAnsi="Calibri" w:cs="Calibri"/>
          <w:sz w:val="22"/>
          <w:szCs w:val="22"/>
        </w:rPr>
        <w:t>)</w:t>
      </w:r>
      <w:r w:rsidRPr="001A1CDD">
        <w:rPr>
          <w:rFonts w:ascii="Calibri" w:hAnsi="Calibri" w:cs="Calibri"/>
          <w:sz w:val="22"/>
          <w:szCs w:val="22"/>
        </w:rPr>
        <w:tab/>
        <w:t>di essere costituito in:</w:t>
      </w:r>
    </w:p>
    <w:tbl>
      <w:tblPr>
        <w:tblW w:w="9781" w:type="dxa"/>
        <w:tblInd w:w="250" w:type="dxa"/>
        <w:tblLayout w:type="fixed"/>
        <w:tblLook w:val="00A0" w:firstRow="1" w:lastRow="0" w:firstColumn="1" w:lastColumn="0" w:noHBand="0" w:noVBand="0"/>
      </w:tblPr>
      <w:tblGrid>
        <w:gridCol w:w="442"/>
        <w:gridCol w:w="9339"/>
      </w:tblGrid>
      <w:tr w:rsidR="006A23C1" w:rsidRPr="001A1CDD" w:rsidTr="007E7CAA">
        <w:tc>
          <w:tcPr>
            <w:tcW w:w="442" w:type="dxa"/>
          </w:tcPr>
          <w:p w:rsidR="006A23C1" w:rsidRPr="001A1CDD" w:rsidRDefault="008A2831" w:rsidP="007E7CAA">
            <w:pPr>
              <w:spacing w:before="60" w:after="60"/>
              <w:rPr>
                <w:rFonts w:ascii="Calibri" w:hAnsi="Calibri" w:cs="Calibri"/>
              </w:rPr>
            </w:pPr>
            <w:r w:rsidRPr="001A1CDD">
              <w:rPr>
                <w:rFonts w:ascii="Calibri" w:hAnsi="Calibri" w:cs="Calibri"/>
                <w:sz w:val="22"/>
                <w:szCs w:val="22"/>
              </w:rPr>
              <w:fldChar w:fldCharType="begin">
                <w:ffData>
                  <w:name w:val="Controllo2"/>
                  <w:enabled/>
                  <w:calcOnExit w:val="0"/>
                  <w:checkBox>
                    <w:sizeAuto/>
                    <w:default w:val="0"/>
                  </w:checkBox>
                </w:ffData>
              </w:fldChar>
            </w:r>
            <w:r w:rsidR="006A23C1"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9339" w:type="dxa"/>
          </w:tcPr>
          <w:p w:rsidR="006A23C1" w:rsidRPr="001A1CDD" w:rsidRDefault="006A23C1" w:rsidP="00F853A2">
            <w:pPr>
              <w:pStyle w:val="sche3"/>
              <w:spacing w:beforeLines="20" w:before="48" w:afterLines="20" w:after="48"/>
              <w:jc w:val="left"/>
              <w:rPr>
                <w:rFonts w:ascii="Calibri" w:hAnsi="Calibri" w:cs="Calibri"/>
                <w:sz w:val="22"/>
                <w:szCs w:val="22"/>
                <w:lang w:val="it-IT"/>
              </w:rPr>
            </w:pPr>
            <w:r w:rsidRPr="001A1CDD">
              <w:rPr>
                <w:rFonts w:ascii="Calibri" w:hAnsi="Calibri" w:cs="Calibri"/>
                <w:sz w:val="22"/>
                <w:szCs w:val="22"/>
                <w:lang w:val="it-IT"/>
              </w:rPr>
              <w:t>- consorzio tra società cooperative</w:t>
            </w:r>
            <w:r w:rsidRPr="001A1CDD">
              <w:rPr>
                <w:rFonts w:ascii="Calibri" w:hAnsi="Calibri" w:cs="Calibri"/>
                <w:spacing w:val="-2"/>
                <w:sz w:val="22"/>
                <w:szCs w:val="22"/>
                <w:lang w:val="it-IT"/>
              </w:rPr>
              <w:t>,</w:t>
            </w:r>
          </w:p>
        </w:tc>
      </w:tr>
      <w:tr w:rsidR="006A23C1" w:rsidRPr="001A1CDD" w:rsidTr="007E7CAA">
        <w:tc>
          <w:tcPr>
            <w:tcW w:w="442" w:type="dxa"/>
          </w:tcPr>
          <w:p w:rsidR="006A23C1" w:rsidRPr="001A1CDD" w:rsidRDefault="008A2831" w:rsidP="007E7CAA">
            <w:pPr>
              <w:spacing w:before="60" w:after="60"/>
              <w:rPr>
                <w:rFonts w:ascii="Calibri" w:hAnsi="Calibri" w:cs="Calibri"/>
              </w:rPr>
            </w:pPr>
            <w:r w:rsidRPr="001A1CDD">
              <w:rPr>
                <w:rFonts w:ascii="Calibri" w:hAnsi="Calibri" w:cs="Calibri"/>
                <w:sz w:val="22"/>
                <w:szCs w:val="22"/>
              </w:rPr>
              <w:fldChar w:fldCharType="begin">
                <w:ffData>
                  <w:name w:val="Controllo2"/>
                  <w:enabled/>
                  <w:calcOnExit w:val="0"/>
                  <w:checkBox>
                    <w:sizeAuto/>
                    <w:default w:val="0"/>
                  </w:checkBox>
                </w:ffData>
              </w:fldChar>
            </w:r>
            <w:r w:rsidR="006A23C1"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9339" w:type="dxa"/>
          </w:tcPr>
          <w:p w:rsidR="006A23C1" w:rsidRPr="001A1CDD" w:rsidRDefault="006A23C1" w:rsidP="00F853A2">
            <w:pPr>
              <w:pStyle w:val="sche3"/>
              <w:spacing w:beforeLines="20" w:before="48" w:afterLines="20" w:after="48"/>
              <w:jc w:val="left"/>
              <w:rPr>
                <w:rFonts w:ascii="Calibri" w:hAnsi="Calibri" w:cs="Calibri"/>
                <w:sz w:val="22"/>
                <w:szCs w:val="22"/>
                <w:lang w:val="it-IT"/>
              </w:rPr>
            </w:pPr>
            <w:r w:rsidRPr="001A1CDD">
              <w:rPr>
                <w:rFonts w:ascii="Calibri" w:hAnsi="Calibri" w:cs="Calibri"/>
                <w:spacing w:val="-4"/>
                <w:sz w:val="22"/>
                <w:szCs w:val="22"/>
                <w:lang w:val="it-IT"/>
              </w:rPr>
              <w:t>- consorzio tra imprese artigiane,</w:t>
            </w:r>
          </w:p>
        </w:tc>
      </w:tr>
      <w:tr w:rsidR="006A23C1" w:rsidRPr="001A1CDD" w:rsidTr="007E7CAA">
        <w:tc>
          <w:tcPr>
            <w:tcW w:w="442" w:type="dxa"/>
          </w:tcPr>
          <w:p w:rsidR="006A23C1" w:rsidRPr="001A1CDD" w:rsidRDefault="008A2831" w:rsidP="007E7CAA">
            <w:pPr>
              <w:spacing w:before="60" w:after="60"/>
              <w:rPr>
                <w:rFonts w:ascii="Calibri" w:hAnsi="Calibri" w:cs="Calibri"/>
              </w:rPr>
            </w:pPr>
            <w:r w:rsidRPr="001A1CDD">
              <w:rPr>
                <w:rFonts w:ascii="Calibri" w:hAnsi="Calibri" w:cs="Calibri"/>
                <w:sz w:val="22"/>
                <w:szCs w:val="22"/>
              </w:rPr>
              <w:fldChar w:fldCharType="begin">
                <w:ffData>
                  <w:name w:val="Controllo2"/>
                  <w:enabled/>
                  <w:calcOnExit w:val="0"/>
                  <w:checkBox>
                    <w:sizeAuto/>
                    <w:default w:val="0"/>
                  </w:checkBox>
                </w:ffData>
              </w:fldChar>
            </w:r>
            <w:r w:rsidR="006A23C1"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9339" w:type="dxa"/>
          </w:tcPr>
          <w:p w:rsidR="006A23C1" w:rsidRPr="001A1CDD" w:rsidRDefault="006A23C1" w:rsidP="00F853A2">
            <w:pPr>
              <w:pStyle w:val="sche3"/>
              <w:widowControl/>
              <w:overflowPunct/>
              <w:autoSpaceDE/>
              <w:autoSpaceDN/>
              <w:adjustRightInd/>
              <w:spacing w:beforeLines="20" w:before="48" w:afterLines="20" w:after="48"/>
              <w:jc w:val="left"/>
              <w:rPr>
                <w:rFonts w:ascii="Calibri" w:hAnsi="Calibri" w:cs="Calibri"/>
                <w:sz w:val="22"/>
                <w:szCs w:val="22"/>
                <w:lang w:val="it-IT"/>
              </w:rPr>
            </w:pPr>
            <w:r w:rsidRPr="001A1CDD">
              <w:rPr>
                <w:rFonts w:ascii="Calibri" w:hAnsi="Calibri" w:cs="Calibri"/>
                <w:sz w:val="22"/>
                <w:szCs w:val="22"/>
                <w:lang w:val="it-IT"/>
              </w:rPr>
              <w:t>- consorzio stabile di cui all</w:t>
            </w:r>
            <w:r>
              <w:rPr>
                <w:rFonts w:ascii="Calibri" w:hAnsi="Calibri" w:cs="Calibri"/>
                <w:sz w:val="22"/>
                <w:szCs w:val="22"/>
                <w:lang w:val="it-IT"/>
              </w:rPr>
              <w:t>’articolo 45</w:t>
            </w:r>
            <w:r w:rsidRPr="001A1CDD">
              <w:rPr>
                <w:rFonts w:ascii="Calibri" w:hAnsi="Calibri" w:cs="Calibri"/>
                <w:sz w:val="22"/>
                <w:szCs w:val="22"/>
                <w:lang w:val="it-IT"/>
              </w:rPr>
              <w:t xml:space="preserve"> del decreto legislativo n. </w:t>
            </w:r>
            <w:r>
              <w:rPr>
                <w:rFonts w:ascii="Calibri" w:hAnsi="Calibri" w:cs="Calibri"/>
                <w:sz w:val="22"/>
                <w:szCs w:val="22"/>
                <w:lang w:val="it-IT"/>
              </w:rPr>
              <w:t>50</w:t>
            </w:r>
            <w:r w:rsidRPr="001A1CDD">
              <w:rPr>
                <w:rFonts w:ascii="Calibri" w:hAnsi="Calibri" w:cs="Calibri"/>
                <w:sz w:val="22"/>
                <w:szCs w:val="22"/>
                <w:lang w:val="it-IT"/>
              </w:rPr>
              <w:t xml:space="preserve"> del 20</w:t>
            </w:r>
            <w:r>
              <w:rPr>
                <w:rFonts w:ascii="Calibri" w:hAnsi="Calibri" w:cs="Calibri"/>
                <w:sz w:val="22"/>
                <w:szCs w:val="22"/>
                <w:lang w:val="it-IT"/>
              </w:rPr>
              <w:t>1</w:t>
            </w:r>
            <w:r w:rsidRPr="001A1CDD">
              <w:rPr>
                <w:rFonts w:ascii="Calibri" w:hAnsi="Calibri" w:cs="Calibri"/>
                <w:sz w:val="22"/>
                <w:szCs w:val="22"/>
                <w:lang w:val="it-IT"/>
              </w:rPr>
              <w:t>6,</w:t>
            </w:r>
          </w:p>
        </w:tc>
      </w:tr>
    </w:tbl>
    <w:p w:rsidR="006A23C1" w:rsidRPr="001A1CDD" w:rsidRDefault="006A23C1" w:rsidP="00721107">
      <w:pPr>
        <w:pStyle w:val="regolamento"/>
        <w:widowControl/>
        <w:tabs>
          <w:tab w:val="clear" w:pos="-2127"/>
        </w:tabs>
        <w:ind w:right="-1"/>
        <w:rPr>
          <w:rFonts w:ascii="Calibri" w:hAnsi="Calibri" w:cs="Calibri"/>
          <w:sz w:val="22"/>
          <w:szCs w:val="22"/>
        </w:rPr>
      </w:pPr>
      <w:r w:rsidRPr="001A1CDD">
        <w:rPr>
          <w:rFonts w:ascii="Calibri" w:hAnsi="Calibri" w:cs="Calibri"/>
          <w:sz w:val="22"/>
          <w:szCs w:val="22"/>
        </w:rPr>
        <w:tab/>
        <w:t>e che questo consorzio concorre:</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5"/>
      </w:r>
      <w:r w:rsidRPr="001A1CDD">
        <w:rPr>
          <w:rFonts w:ascii="Calibri" w:hAnsi="Calibri" w:cs="Calibri"/>
          <w:sz w:val="22"/>
          <w:szCs w:val="22"/>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425"/>
        <w:gridCol w:w="3393"/>
        <w:gridCol w:w="2159"/>
        <w:gridCol w:w="2670"/>
      </w:tblGrid>
      <w:tr w:rsidR="006A23C1" w:rsidRPr="001A1CDD" w:rsidTr="00721107">
        <w:tc>
          <w:tcPr>
            <w:tcW w:w="426" w:type="dxa"/>
            <w:tcBorders>
              <w:top w:val="nil"/>
              <w:left w:val="nil"/>
              <w:bottom w:val="nil"/>
              <w:right w:val="nil"/>
            </w:tcBorders>
          </w:tcPr>
          <w:p w:rsidR="006A23C1" w:rsidRPr="001A1CDD" w:rsidRDefault="008A2831" w:rsidP="00721107">
            <w:pPr>
              <w:spacing w:before="40" w:after="40"/>
              <w:jc w:val="both"/>
              <w:rPr>
                <w:rFonts w:ascii="Calibri" w:hAnsi="Calibri" w:cs="Calibri"/>
              </w:rPr>
            </w:pPr>
            <w:r w:rsidRPr="001A1CDD">
              <w:rPr>
                <w:rFonts w:ascii="Calibri" w:hAnsi="Calibri" w:cs="Calibri"/>
                <w:sz w:val="22"/>
                <w:szCs w:val="22"/>
              </w:rPr>
              <w:fldChar w:fldCharType="begin">
                <w:ffData>
                  <w:name w:val="Controllo18"/>
                  <w:enabled/>
                  <w:calcOnExit w:val="0"/>
                  <w:checkBox>
                    <w:sizeAuto/>
                    <w:default w:val="0"/>
                  </w:checkBox>
                </w:ffData>
              </w:fldChar>
            </w:r>
            <w:r w:rsidR="006A23C1"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6A23C1" w:rsidRPr="001A1CDD" w:rsidRDefault="006A23C1" w:rsidP="00721107">
            <w:pPr>
              <w:spacing w:before="40" w:after="40"/>
              <w:rPr>
                <w:rFonts w:ascii="Calibri" w:hAnsi="Calibri" w:cs="Calibri"/>
              </w:rPr>
            </w:pPr>
            <w:r w:rsidRPr="001A1CDD">
              <w:rPr>
                <w:rFonts w:ascii="Calibri" w:hAnsi="Calibri" w:cs="Calibri"/>
                <w:sz w:val="22"/>
                <w:szCs w:val="22"/>
              </w:rPr>
              <w:t>a)</w:t>
            </w:r>
          </w:p>
        </w:tc>
        <w:tc>
          <w:tcPr>
            <w:tcW w:w="8647" w:type="dxa"/>
            <w:gridSpan w:val="4"/>
            <w:tcBorders>
              <w:top w:val="nil"/>
              <w:left w:val="nil"/>
              <w:bottom w:val="nil"/>
              <w:right w:val="nil"/>
            </w:tcBorders>
          </w:tcPr>
          <w:p w:rsidR="006A23C1" w:rsidRPr="001A1CDD" w:rsidRDefault="006A23C1" w:rsidP="00721107">
            <w:pPr>
              <w:spacing w:before="20" w:after="20"/>
              <w:ind w:left="110" w:hanging="110"/>
              <w:jc w:val="both"/>
              <w:rPr>
                <w:rFonts w:ascii="Calibri" w:hAnsi="Calibri" w:cs="Calibri"/>
              </w:rPr>
            </w:pPr>
            <w:r w:rsidRPr="001A1CDD">
              <w:rPr>
                <w:rFonts w:ascii="Calibri" w:hAnsi="Calibri" w:cs="Calibri"/>
                <w:sz w:val="22"/>
                <w:szCs w:val="22"/>
              </w:rPr>
              <w:t>-</w:t>
            </w:r>
            <w:r w:rsidRPr="001A1CDD">
              <w:rPr>
                <w:rFonts w:ascii="Calibri" w:hAnsi="Calibri" w:cs="Calibri"/>
                <w:sz w:val="22"/>
                <w:szCs w:val="22"/>
              </w:rPr>
              <w:tab/>
              <w:t>in proprio con la propria organizzazione consortile e non per conto dei consorziati;</w:t>
            </w:r>
          </w:p>
        </w:tc>
      </w:tr>
      <w:tr w:rsidR="006A23C1" w:rsidRPr="001A1CDD" w:rsidTr="00721107">
        <w:tc>
          <w:tcPr>
            <w:tcW w:w="426" w:type="dxa"/>
            <w:tcBorders>
              <w:top w:val="nil"/>
              <w:left w:val="nil"/>
              <w:bottom w:val="nil"/>
              <w:right w:val="nil"/>
            </w:tcBorders>
          </w:tcPr>
          <w:p w:rsidR="006A23C1" w:rsidRPr="001A1CDD" w:rsidRDefault="008A2831" w:rsidP="00721107">
            <w:pPr>
              <w:spacing w:before="40" w:after="40"/>
              <w:jc w:val="both"/>
              <w:rPr>
                <w:rFonts w:ascii="Calibri" w:hAnsi="Calibri" w:cs="Calibri"/>
              </w:rPr>
            </w:pPr>
            <w:r w:rsidRPr="001A1CDD">
              <w:rPr>
                <w:rFonts w:ascii="Calibri" w:hAnsi="Calibri" w:cs="Calibri"/>
                <w:sz w:val="22"/>
                <w:szCs w:val="22"/>
              </w:rPr>
              <w:fldChar w:fldCharType="begin">
                <w:ffData>
                  <w:name w:val="Controllo19"/>
                  <w:enabled/>
                  <w:calcOnExit w:val="0"/>
                  <w:checkBox>
                    <w:sizeAuto/>
                    <w:default w:val="0"/>
                  </w:checkBox>
                </w:ffData>
              </w:fldChar>
            </w:r>
            <w:r w:rsidR="006A23C1"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283" w:type="dxa"/>
            <w:tcBorders>
              <w:top w:val="nil"/>
              <w:left w:val="nil"/>
              <w:bottom w:val="nil"/>
              <w:right w:val="nil"/>
            </w:tcBorders>
            <w:tcMar>
              <w:left w:w="28" w:type="dxa"/>
              <w:right w:w="28" w:type="dxa"/>
            </w:tcMar>
          </w:tcPr>
          <w:p w:rsidR="006A23C1" w:rsidRPr="001A1CDD" w:rsidRDefault="006A23C1" w:rsidP="00721107">
            <w:pPr>
              <w:spacing w:before="40" w:after="40"/>
              <w:rPr>
                <w:rFonts w:ascii="Calibri" w:hAnsi="Calibri" w:cs="Calibri"/>
              </w:rPr>
            </w:pPr>
            <w:r w:rsidRPr="001A1CDD">
              <w:rPr>
                <w:rFonts w:ascii="Calibri" w:hAnsi="Calibri" w:cs="Calibri"/>
                <w:sz w:val="22"/>
                <w:szCs w:val="22"/>
              </w:rPr>
              <w:t>b)</w:t>
            </w:r>
          </w:p>
        </w:tc>
        <w:tc>
          <w:tcPr>
            <w:tcW w:w="8647" w:type="dxa"/>
            <w:gridSpan w:val="4"/>
            <w:tcBorders>
              <w:top w:val="nil"/>
              <w:left w:val="nil"/>
              <w:bottom w:val="nil"/>
              <w:right w:val="nil"/>
            </w:tcBorders>
          </w:tcPr>
          <w:p w:rsidR="006A23C1" w:rsidRPr="001A1CDD" w:rsidRDefault="006A23C1" w:rsidP="00E91528">
            <w:pPr>
              <w:spacing w:before="20" w:after="20"/>
              <w:ind w:left="110" w:hanging="110"/>
              <w:jc w:val="both"/>
              <w:rPr>
                <w:rFonts w:ascii="Calibri" w:hAnsi="Calibri" w:cs="Calibri"/>
                <w:spacing w:val="-2"/>
              </w:rPr>
            </w:pPr>
            <w:r w:rsidRPr="001A1CDD">
              <w:rPr>
                <w:rFonts w:ascii="Calibri" w:hAnsi="Calibri" w:cs="Calibri"/>
                <w:spacing w:val="-2"/>
                <w:sz w:val="22"/>
                <w:szCs w:val="22"/>
              </w:rPr>
              <w:t>-</w:t>
            </w:r>
            <w:r w:rsidRPr="001A1CDD">
              <w:rPr>
                <w:rFonts w:ascii="Calibri" w:hAnsi="Calibri" w:cs="Calibri"/>
                <w:spacing w:val="-2"/>
                <w:sz w:val="22"/>
                <w:szCs w:val="22"/>
              </w:rPr>
              <w:tab/>
              <w:t xml:space="preserve">per conto del/i sottoelencato/i operatore/i economico/i consorziato/i, del/i quale/i sono allegate apposite dichiarazioni, con i contenuti di cui ai precedenti numeri da 1) a 5), attestanti il possesso dei requisiti di ordine generale richiesti </w:t>
            </w:r>
            <w:r w:rsidRPr="00E91528">
              <w:rPr>
                <w:rFonts w:ascii="Calibri" w:hAnsi="Calibri" w:cs="Calibri"/>
                <w:spacing w:val="-2"/>
                <w:sz w:val="22"/>
                <w:szCs w:val="22"/>
              </w:rPr>
              <w:t>all’articolo 3.</w:t>
            </w:r>
            <w:r w:rsidR="00E91528" w:rsidRPr="00E91528">
              <w:rPr>
                <w:rFonts w:ascii="Calibri" w:hAnsi="Calibri" w:cs="Calibri"/>
                <w:spacing w:val="-2"/>
                <w:sz w:val="22"/>
                <w:szCs w:val="22"/>
              </w:rPr>
              <w:t>1</w:t>
            </w:r>
            <w:r w:rsidRPr="00E91528">
              <w:rPr>
                <w:rFonts w:ascii="Calibri" w:hAnsi="Calibri" w:cs="Calibri"/>
                <w:spacing w:val="-2"/>
                <w:sz w:val="22"/>
                <w:szCs w:val="22"/>
              </w:rPr>
              <w:t>.</w:t>
            </w:r>
            <w:r w:rsidR="00E91528" w:rsidRPr="00E91528">
              <w:rPr>
                <w:rFonts w:ascii="Calibri" w:hAnsi="Calibri" w:cs="Calibri"/>
                <w:spacing w:val="-2"/>
                <w:sz w:val="22"/>
                <w:szCs w:val="22"/>
              </w:rPr>
              <w:t>7</w:t>
            </w:r>
            <w:r w:rsidRPr="00E91528">
              <w:rPr>
                <w:rFonts w:ascii="Calibri" w:hAnsi="Calibri" w:cs="Calibri"/>
                <w:spacing w:val="-2"/>
                <w:sz w:val="22"/>
                <w:szCs w:val="22"/>
              </w:rPr>
              <w:t xml:space="preserve"> del</w:t>
            </w:r>
            <w:r w:rsidRPr="00156B03">
              <w:rPr>
                <w:rFonts w:ascii="Calibri" w:hAnsi="Calibri" w:cs="Calibri"/>
                <w:color w:val="FF0000"/>
                <w:spacing w:val="-2"/>
                <w:sz w:val="22"/>
                <w:szCs w:val="22"/>
              </w:rPr>
              <w:t xml:space="preserve"> </w:t>
            </w:r>
            <w:r>
              <w:rPr>
                <w:rFonts w:ascii="Calibri" w:hAnsi="Calibri" w:cs="Calibri"/>
                <w:spacing w:val="-2"/>
                <w:sz w:val="22"/>
                <w:szCs w:val="22"/>
              </w:rPr>
              <w:t>disciplinare di gara</w:t>
            </w:r>
            <w:r w:rsidRPr="001A1CDD">
              <w:rPr>
                <w:rFonts w:ascii="Calibri" w:hAnsi="Calibri" w:cs="Calibri"/>
                <w:spacing w:val="-2"/>
                <w:sz w:val="22"/>
                <w:szCs w:val="22"/>
              </w:rPr>
              <w:t>:</w:t>
            </w:r>
          </w:p>
        </w:tc>
      </w:tr>
      <w:tr w:rsidR="006A23C1" w:rsidRPr="001A1CDD" w:rsidTr="00A357F6">
        <w:trPr>
          <w:gridBefore w:val="2"/>
          <w:wBefore w:w="709" w:type="dxa"/>
        </w:trPr>
        <w:tc>
          <w:tcPr>
            <w:tcW w:w="425" w:type="dxa"/>
            <w:tcBorders>
              <w:righ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p>
        </w:tc>
        <w:tc>
          <w:tcPr>
            <w:tcW w:w="3393" w:type="dxa"/>
            <w:tcBorders>
              <w:left w:val="dotted" w:sz="4" w:space="0" w:color="auto"/>
              <w:righ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r w:rsidRPr="001A1CDD">
              <w:rPr>
                <w:rFonts w:ascii="Calibri" w:hAnsi="Calibri" w:cs="Calibri"/>
                <w:i/>
                <w:sz w:val="22"/>
                <w:szCs w:val="22"/>
              </w:rPr>
              <w:t>Ragione sociale del consorziato</w:t>
            </w:r>
          </w:p>
        </w:tc>
        <w:tc>
          <w:tcPr>
            <w:tcW w:w="2159" w:type="dxa"/>
            <w:tcBorders>
              <w:left w:val="dotted" w:sz="4" w:space="0" w:color="auto"/>
              <w:righ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r w:rsidRPr="001A1CDD">
              <w:rPr>
                <w:rFonts w:ascii="Calibri" w:hAnsi="Calibri" w:cs="Calibri"/>
                <w:i/>
                <w:sz w:val="22"/>
                <w:szCs w:val="22"/>
              </w:rPr>
              <w:t>Sede</w:t>
            </w:r>
          </w:p>
        </w:tc>
        <w:tc>
          <w:tcPr>
            <w:tcW w:w="2670" w:type="dxa"/>
            <w:tcBorders>
              <w:left w:val="dotted" w:sz="4" w:space="0" w:color="auto"/>
            </w:tcBorders>
          </w:tcPr>
          <w:p w:rsidR="006A23C1" w:rsidRPr="001A1CDD" w:rsidRDefault="006A23C1" w:rsidP="00721107">
            <w:pPr>
              <w:pBdr>
                <w:left w:val="dotted" w:sz="4" w:space="0" w:color="auto"/>
              </w:pBdr>
              <w:spacing w:before="40" w:after="40"/>
              <w:jc w:val="center"/>
              <w:rPr>
                <w:rFonts w:ascii="Calibri" w:hAnsi="Calibri" w:cs="Calibri"/>
                <w:i/>
              </w:rPr>
            </w:pPr>
            <w:r w:rsidRPr="001A1CDD">
              <w:rPr>
                <w:rFonts w:ascii="Calibri" w:hAnsi="Calibri" w:cs="Calibri"/>
                <w:i/>
                <w:sz w:val="22"/>
                <w:szCs w:val="22"/>
              </w:rPr>
              <w:t>Codice fiscale</w:t>
            </w:r>
          </w:p>
        </w:tc>
      </w:tr>
      <w:tr w:rsidR="006A23C1" w:rsidRPr="001A1CDD" w:rsidTr="00A357F6">
        <w:trPr>
          <w:gridBefore w:val="2"/>
          <w:wBefore w:w="709" w:type="dxa"/>
        </w:trPr>
        <w:tc>
          <w:tcPr>
            <w:tcW w:w="425" w:type="dxa"/>
            <w:tcBorders>
              <w:bottom w:val="dotted" w:sz="4" w:space="0" w:color="auto"/>
              <w:right w:val="dotted" w:sz="4" w:space="0" w:color="auto"/>
            </w:tcBorders>
          </w:tcPr>
          <w:p w:rsidR="006A23C1" w:rsidRPr="001A1CDD" w:rsidRDefault="006A23C1" w:rsidP="00721107">
            <w:pPr>
              <w:spacing w:before="40" w:after="40"/>
              <w:jc w:val="center"/>
              <w:rPr>
                <w:rFonts w:ascii="Calibri" w:hAnsi="Calibri" w:cs="Calibri"/>
              </w:rPr>
            </w:pPr>
            <w:r w:rsidRPr="001A1CDD">
              <w:rPr>
                <w:rFonts w:ascii="Calibri" w:hAnsi="Calibri" w:cs="Calibri"/>
                <w:sz w:val="22"/>
                <w:szCs w:val="22"/>
              </w:rPr>
              <w:t>1</w:t>
            </w:r>
          </w:p>
        </w:tc>
        <w:tc>
          <w:tcPr>
            <w:tcW w:w="3393" w:type="dxa"/>
            <w:tcBorders>
              <w:left w:val="dotted" w:sz="4" w:space="0" w:color="auto"/>
              <w:bottom w:val="dotted" w:sz="4" w:space="0" w:color="auto"/>
              <w:right w:val="dotted" w:sz="4" w:space="0" w:color="auto"/>
            </w:tcBorders>
          </w:tcPr>
          <w:p w:rsidR="006A23C1" w:rsidRPr="001A1CDD" w:rsidRDefault="006A23C1" w:rsidP="00721107">
            <w:pPr>
              <w:spacing w:before="40" w:after="40"/>
              <w:jc w:val="both"/>
              <w:rPr>
                <w:rFonts w:ascii="Calibri" w:hAnsi="Calibri" w:cs="Calibri"/>
              </w:rPr>
            </w:pPr>
          </w:p>
        </w:tc>
        <w:tc>
          <w:tcPr>
            <w:tcW w:w="2159" w:type="dxa"/>
            <w:tcBorders>
              <w:left w:val="dotted" w:sz="4" w:space="0" w:color="auto"/>
              <w:bottom w:val="dotted" w:sz="4" w:space="0" w:color="auto"/>
              <w:right w:val="dotted" w:sz="4" w:space="0" w:color="auto"/>
            </w:tcBorders>
          </w:tcPr>
          <w:p w:rsidR="006A23C1" w:rsidRPr="001A1CDD" w:rsidRDefault="006A23C1" w:rsidP="00721107">
            <w:pPr>
              <w:spacing w:before="40" w:after="40"/>
              <w:rPr>
                <w:rFonts w:ascii="Calibri" w:hAnsi="Calibri" w:cs="Calibri"/>
              </w:rPr>
            </w:pPr>
          </w:p>
        </w:tc>
        <w:tc>
          <w:tcPr>
            <w:tcW w:w="2670" w:type="dxa"/>
            <w:tcBorders>
              <w:left w:val="dotted" w:sz="4" w:space="0" w:color="auto"/>
              <w:bottom w:val="dotted" w:sz="4" w:space="0" w:color="auto"/>
            </w:tcBorders>
          </w:tcPr>
          <w:p w:rsidR="006A23C1" w:rsidRPr="001A1CDD" w:rsidRDefault="006A23C1" w:rsidP="00721107">
            <w:pPr>
              <w:spacing w:before="40" w:after="40"/>
              <w:jc w:val="center"/>
              <w:rPr>
                <w:rFonts w:ascii="Calibri" w:hAnsi="Calibri" w:cs="Calibri"/>
              </w:rPr>
            </w:pPr>
          </w:p>
        </w:tc>
      </w:tr>
      <w:tr w:rsidR="006A23C1" w:rsidRPr="001A1CDD" w:rsidTr="00A357F6">
        <w:trPr>
          <w:gridBefore w:val="2"/>
          <w:wBefore w:w="709" w:type="dxa"/>
        </w:trPr>
        <w:tc>
          <w:tcPr>
            <w:tcW w:w="425" w:type="dxa"/>
            <w:tcBorders>
              <w:top w:val="dotted" w:sz="4" w:space="0" w:color="auto"/>
              <w:bottom w:val="dotted" w:sz="4" w:space="0" w:color="auto"/>
              <w:right w:val="dotted" w:sz="4" w:space="0" w:color="auto"/>
            </w:tcBorders>
          </w:tcPr>
          <w:p w:rsidR="006A23C1" w:rsidRPr="001A1CDD" w:rsidRDefault="006A23C1" w:rsidP="00721107">
            <w:pPr>
              <w:spacing w:before="40" w:after="40"/>
              <w:jc w:val="center"/>
              <w:rPr>
                <w:rFonts w:ascii="Calibri" w:hAnsi="Calibri" w:cs="Calibri"/>
              </w:rPr>
            </w:pPr>
            <w:r w:rsidRPr="001A1CDD">
              <w:rPr>
                <w:rFonts w:ascii="Calibri" w:hAnsi="Calibri" w:cs="Calibri"/>
                <w:sz w:val="22"/>
                <w:szCs w:val="22"/>
              </w:rPr>
              <w:lastRenderedPageBreak/>
              <w:t>2</w:t>
            </w:r>
          </w:p>
        </w:tc>
        <w:tc>
          <w:tcPr>
            <w:tcW w:w="3393" w:type="dxa"/>
            <w:tcBorders>
              <w:top w:val="dotted" w:sz="4" w:space="0" w:color="auto"/>
              <w:left w:val="dotted" w:sz="4" w:space="0" w:color="auto"/>
              <w:bottom w:val="dotted" w:sz="4" w:space="0" w:color="auto"/>
              <w:right w:val="dotted" w:sz="4" w:space="0" w:color="auto"/>
            </w:tcBorders>
          </w:tcPr>
          <w:p w:rsidR="006A23C1" w:rsidRPr="001A1CDD" w:rsidRDefault="006A23C1" w:rsidP="00721107">
            <w:pPr>
              <w:spacing w:before="40" w:after="40"/>
              <w:jc w:val="both"/>
              <w:rPr>
                <w:rFonts w:ascii="Calibri" w:hAnsi="Calibri" w:cs="Calibri"/>
              </w:rPr>
            </w:pPr>
          </w:p>
        </w:tc>
        <w:tc>
          <w:tcPr>
            <w:tcW w:w="2159" w:type="dxa"/>
            <w:tcBorders>
              <w:top w:val="dotted" w:sz="4" w:space="0" w:color="auto"/>
              <w:left w:val="dotted" w:sz="4" w:space="0" w:color="auto"/>
              <w:bottom w:val="dotted" w:sz="4" w:space="0" w:color="auto"/>
              <w:right w:val="dotted" w:sz="4" w:space="0" w:color="auto"/>
            </w:tcBorders>
          </w:tcPr>
          <w:p w:rsidR="006A23C1" w:rsidRPr="001A1CDD" w:rsidRDefault="006A23C1" w:rsidP="00721107">
            <w:pPr>
              <w:spacing w:before="40" w:after="40"/>
              <w:rPr>
                <w:rFonts w:ascii="Calibri" w:hAnsi="Calibri" w:cs="Calibri"/>
              </w:rPr>
            </w:pPr>
          </w:p>
        </w:tc>
        <w:tc>
          <w:tcPr>
            <w:tcW w:w="2670" w:type="dxa"/>
            <w:tcBorders>
              <w:top w:val="dotted" w:sz="4" w:space="0" w:color="auto"/>
              <w:left w:val="dotted" w:sz="4" w:space="0" w:color="auto"/>
              <w:bottom w:val="dotted" w:sz="4" w:space="0" w:color="auto"/>
            </w:tcBorders>
          </w:tcPr>
          <w:p w:rsidR="006A23C1" w:rsidRPr="001A1CDD" w:rsidRDefault="006A23C1" w:rsidP="00721107">
            <w:pPr>
              <w:spacing w:before="40" w:after="40"/>
              <w:jc w:val="center"/>
              <w:rPr>
                <w:rFonts w:ascii="Calibri" w:hAnsi="Calibri" w:cs="Calibri"/>
              </w:rPr>
            </w:pPr>
          </w:p>
        </w:tc>
      </w:tr>
      <w:tr w:rsidR="006A23C1" w:rsidRPr="001A1CDD" w:rsidTr="00A357F6">
        <w:trPr>
          <w:gridBefore w:val="2"/>
          <w:wBefore w:w="709" w:type="dxa"/>
        </w:trPr>
        <w:tc>
          <w:tcPr>
            <w:tcW w:w="425" w:type="dxa"/>
            <w:tcBorders>
              <w:top w:val="dotted" w:sz="4" w:space="0" w:color="auto"/>
              <w:right w:val="dotted" w:sz="4" w:space="0" w:color="auto"/>
            </w:tcBorders>
          </w:tcPr>
          <w:p w:rsidR="006A23C1" w:rsidRPr="001A1CDD" w:rsidRDefault="006A23C1" w:rsidP="00721107">
            <w:pPr>
              <w:spacing w:before="40" w:after="40"/>
              <w:jc w:val="center"/>
              <w:rPr>
                <w:rFonts w:ascii="Calibri" w:hAnsi="Calibri" w:cs="Calibri"/>
              </w:rPr>
            </w:pPr>
            <w:r w:rsidRPr="001A1CDD">
              <w:rPr>
                <w:rFonts w:ascii="Calibri" w:hAnsi="Calibri" w:cs="Calibri"/>
                <w:sz w:val="22"/>
                <w:szCs w:val="22"/>
              </w:rPr>
              <w:t>3</w:t>
            </w:r>
          </w:p>
        </w:tc>
        <w:tc>
          <w:tcPr>
            <w:tcW w:w="3393" w:type="dxa"/>
            <w:tcBorders>
              <w:top w:val="dotted" w:sz="4" w:space="0" w:color="auto"/>
              <w:left w:val="dotted" w:sz="4" w:space="0" w:color="auto"/>
              <w:right w:val="dotted" w:sz="4" w:space="0" w:color="auto"/>
            </w:tcBorders>
          </w:tcPr>
          <w:p w:rsidR="006A23C1" w:rsidRPr="001A1CDD" w:rsidRDefault="006A23C1" w:rsidP="00721107">
            <w:pPr>
              <w:spacing w:before="40" w:after="40"/>
              <w:jc w:val="both"/>
              <w:rPr>
                <w:rFonts w:ascii="Calibri" w:hAnsi="Calibri" w:cs="Calibri"/>
              </w:rPr>
            </w:pPr>
          </w:p>
        </w:tc>
        <w:tc>
          <w:tcPr>
            <w:tcW w:w="2159" w:type="dxa"/>
            <w:tcBorders>
              <w:top w:val="dotted" w:sz="4" w:space="0" w:color="auto"/>
              <w:left w:val="dotted" w:sz="4" w:space="0" w:color="auto"/>
              <w:right w:val="dotted" w:sz="4" w:space="0" w:color="auto"/>
            </w:tcBorders>
          </w:tcPr>
          <w:p w:rsidR="006A23C1" w:rsidRPr="001A1CDD" w:rsidRDefault="006A23C1" w:rsidP="00721107">
            <w:pPr>
              <w:spacing w:before="40" w:after="40"/>
              <w:rPr>
                <w:rFonts w:ascii="Calibri" w:hAnsi="Calibri" w:cs="Calibri"/>
              </w:rPr>
            </w:pPr>
          </w:p>
        </w:tc>
        <w:tc>
          <w:tcPr>
            <w:tcW w:w="2670" w:type="dxa"/>
            <w:tcBorders>
              <w:top w:val="dotted" w:sz="4" w:space="0" w:color="auto"/>
              <w:left w:val="dotted" w:sz="4" w:space="0" w:color="auto"/>
            </w:tcBorders>
          </w:tcPr>
          <w:p w:rsidR="006A23C1" w:rsidRPr="001A1CDD" w:rsidRDefault="006A23C1" w:rsidP="00721107">
            <w:pPr>
              <w:spacing w:before="40" w:after="40"/>
              <w:jc w:val="center"/>
              <w:rPr>
                <w:rFonts w:ascii="Calibri" w:hAnsi="Calibri" w:cs="Calibri"/>
              </w:rPr>
            </w:pPr>
          </w:p>
        </w:tc>
      </w:tr>
    </w:tbl>
    <w:p w:rsidR="006A23C1" w:rsidRPr="001A1CDD" w:rsidRDefault="006A23C1" w:rsidP="007A1B37">
      <w:pPr>
        <w:pStyle w:val="Rientrocorpodeltesto2"/>
        <w:spacing w:before="120" w:after="120"/>
        <w:ind w:left="284" w:hanging="284"/>
        <w:jc w:val="center"/>
        <w:rPr>
          <w:rFonts w:ascii="Calibri" w:hAnsi="Calibri" w:cs="Calibri"/>
          <w:b/>
          <w:sz w:val="22"/>
          <w:szCs w:val="22"/>
        </w:rPr>
      </w:pPr>
      <w:r w:rsidRPr="001A1CDD">
        <w:rPr>
          <w:rFonts w:ascii="Calibri" w:hAnsi="Calibri" w:cs="Calibri"/>
          <w:b/>
          <w:sz w:val="22"/>
          <w:szCs w:val="22"/>
        </w:rPr>
        <w:t>DICHIARA</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16"/>
      </w:r>
      <w:r w:rsidRPr="001A1CDD">
        <w:rPr>
          <w:rFonts w:ascii="Calibri" w:hAnsi="Calibri" w:cs="Calibri"/>
          <w:sz w:val="22"/>
          <w:szCs w:val="22"/>
          <w:vertAlign w:val="superscript"/>
        </w:rPr>
        <w:t xml:space="preserve">) </w:t>
      </w:r>
    </w:p>
    <w:p w:rsidR="006A23C1" w:rsidRPr="0015076A" w:rsidRDefault="006A23C1" w:rsidP="008471E6">
      <w:pPr>
        <w:pStyle w:val="regolamento"/>
        <w:widowControl/>
        <w:tabs>
          <w:tab w:val="clear" w:pos="-2127"/>
        </w:tabs>
        <w:ind w:left="283" w:hanging="340"/>
        <w:rPr>
          <w:rFonts w:ascii="Calibri" w:hAnsi="Calibri" w:cs="Calibri"/>
          <w:sz w:val="22"/>
          <w:szCs w:val="22"/>
        </w:rPr>
      </w:pPr>
      <w:r>
        <w:rPr>
          <w:rFonts w:ascii="Calibri" w:hAnsi="Calibri" w:cs="Calibri"/>
          <w:sz w:val="22"/>
          <w:szCs w:val="22"/>
        </w:rPr>
        <w:t>9</w:t>
      </w:r>
      <w:r w:rsidRPr="0015076A">
        <w:rPr>
          <w:rFonts w:ascii="Calibri" w:hAnsi="Calibri" w:cs="Calibri"/>
          <w:sz w:val="22"/>
          <w:szCs w:val="22"/>
        </w:rPr>
        <w:t>)</w:t>
      </w:r>
      <w:r w:rsidRPr="0015076A">
        <w:rPr>
          <w:rFonts w:ascii="Calibri" w:hAnsi="Calibri" w:cs="Calibri"/>
          <w:sz w:val="22"/>
          <w:szCs w:val="22"/>
        </w:rPr>
        <w:tab/>
        <w:t>di avere</w:t>
      </w:r>
      <w:r w:rsidRPr="008B0CF9">
        <w:rPr>
          <w:rFonts w:ascii="Calibri" w:hAnsi="Calibri" w:cs="Calibri"/>
          <w:sz w:val="22"/>
          <w:szCs w:val="22"/>
          <w:vertAlign w:val="superscript"/>
        </w:rPr>
        <w:t>(</w:t>
      </w:r>
      <w:r w:rsidRPr="008B0CF9">
        <w:rPr>
          <w:rFonts w:ascii="Calibri" w:hAnsi="Calibri" w:cs="Calibri"/>
          <w:sz w:val="22"/>
          <w:szCs w:val="22"/>
          <w:vertAlign w:val="superscript"/>
        </w:rPr>
        <w:endnoteReference w:id="17"/>
      </w:r>
      <w:r w:rsidRPr="008B0CF9">
        <w:rPr>
          <w:rFonts w:ascii="Calibri" w:hAnsi="Calibri" w:cs="Calibri"/>
          <w:sz w:val="22"/>
          <w:szCs w:val="22"/>
          <w:vertAlign w:val="superscript"/>
        </w:rPr>
        <w:t>)</w:t>
      </w:r>
    </w:p>
    <w:bookmarkStart w:id="5" w:name="Controllo41"/>
    <w:p w:rsidR="006A23C1" w:rsidRPr="0015076A" w:rsidRDefault="008A2831"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1"/>
            <w:enabled/>
            <w:calcOnExit w:val="0"/>
            <w:checkBox>
              <w:sizeAuto/>
              <w:default w:val="0"/>
            </w:checkBox>
          </w:ffData>
        </w:fldChar>
      </w:r>
      <w:r w:rsidR="006A23C1"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5"/>
      <w:r w:rsidR="006A23C1" w:rsidRPr="0015076A">
        <w:rPr>
          <w:rFonts w:ascii="Calibri" w:hAnsi="Calibri" w:cs="Calibri"/>
          <w:sz w:val="22"/>
          <w:szCs w:val="22"/>
        </w:rPr>
        <w:t>- direttamente;</w:t>
      </w:r>
    </w:p>
    <w:bookmarkStart w:id="6" w:name="Controllo42"/>
    <w:p w:rsidR="006A23C1" w:rsidRPr="0015076A" w:rsidRDefault="008A2831"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fldChar w:fldCharType="begin">
          <w:ffData>
            <w:name w:val="Controllo42"/>
            <w:enabled/>
            <w:calcOnExit w:val="0"/>
            <w:checkBox>
              <w:sizeAuto/>
              <w:default w:val="0"/>
            </w:checkBox>
          </w:ffData>
        </w:fldChar>
      </w:r>
      <w:r w:rsidR="006A23C1"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6"/>
      <w:r w:rsidR="006A23C1" w:rsidRPr="0015076A">
        <w:rPr>
          <w:rFonts w:ascii="Calibri" w:hAnsi="Calibri" w:cs="Calibri"/>
          <w:sz w:val="22"/>
          <w:szCs w:val="22"/>
        </w:rPr>
        <w:t>- con delega a personale dipendente</w:t>
      </w:r>
    </w:p>
    <w:p w:rsidR="006A23C1" w:rsidRPr="0015076A" w:rsidRDefault="006A23C1" w:rsidP="008B0CF9">
      <w:pPr>
        <w:pStyle w:val="regolamento"/>
        <w:widowControl/>
        <w:tabs>
          <w:tab w:val="clear" w:pos="-2127"/>
        </w:tabs>
        <w:ind w:left="283" w:firstLine="1"/>
        <w:rPr>
          <w:rFonts w:ascii="Calibri" w:hAnsi="Calibri" w:cs="Calibri"/>
          <w:sz w:val="22"/>
          <w:szCs w:val="22"/>
        </w:rPr>
      </w:pPr>
      <w:r w:rsidRPr="0015076A">
        <w:rPr>
          <w:rFonts w:ascii="Calibri" w:hAnsi="Calibri" w:cs="Calibri"/>
          <w:sz w:val="22"/>
          <w:szCs w:val="22"/>
        </w:rPr>
        <w:t>esaminato tutti gli elaborati progettuali, compreso il computo metrico estimativo, ove redatto,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Dichiara altresì di avere effettuato una verifica della disponibilità della mano d'opera necessaria per l'esecuzione dei lavori nonché della disponibilità di attrezzature adeguate all'entità e alla tipologia e categoria dei lavori in appalto.</w:t>
      </w:r>
    </w:p>
    <w:p w:rsidR="006A23C1" w:rsidRPr="001A1CDD" w:rsidRDefault="006A23C1" w:rsidP="007A1B37">
      <w:pPr>
        <w:spacing w:before="60" w:after="60"/>
        <w:ind w:left="284" w:hanging="426"/>
        <w:jc w:val="both"/>
        <w:rPr>
          <w:rFonts w:ascii="Calibri" w:hAnsi="Calibri" w:cs="Calibri"/>
          <w:sz w:val="22"/>
          <w:szCs w:val="22"/>
        </w:rPr>
      </w:pPr>
    </w:p>
    <w:p w:rsidR="006A23C1" w:rsidRPr="001A1CDD" w:rsidRDefault="006A23C1" w:rsidP="005C43BA">
      <w:pPr>
        <w:tabs>
          <w:tab w:val="left" w:pos="8496"/>
        </w:tabs>
        <w:suppressAutoHyphens/>
        <w:jc w:val="center"/>
        <w:rPr>
          <w:rFonts w:ascii="Calibri" w:hAnsi="Calibri" w:cs="Calibri"/>
          <w:b/>
          <w:sz w:val="22"/>
          <w:szCs w:val="22"/>
        </w:rPr>
      </w:pPr>
      <w:r w:rsidRPr="001A1CDD">
        <w:rPr>
          <w:rFonts w:ascii="Calibri" w:hAnsi="Calibri" w:cs="Calibri"/>
          <w:b/>
          <w:sz w:val="22"/>
          <w:szCs w:val="22"/>
        </w:rPr>
        <w:t xml:space="preserve">DICHIARA </w:t>
      </w:r>
    </w:p>
    <w:p w:rsidR="006A23C1" w:rsidRPr="001A1CDD" w:rsidRDefault="006A23C1" w:rsidP="008471E6">
      <w:pPr>
        <w:pStyle w:val="regolamento"/>
        <w:widowControl/>
        <w:tabs>
          <w:tab w:val="clear" w:pos="-2127"/>
        </w:tabs>
        <w:ind w:left="283" w:hanging="340"/>
        <w:rPr>
          <w:rFonts w:ascii="Calibri" w:hAnsi="Calibri" w:cs="Calibri"/>
          <w:sz w:val="22"/>
          <w:szCs w:val="22"/>
        </w:rPr>
      </w:pPr>
      <w:r>
        <w:rPr>
          <w:rFonts w:ascii="Calibri" w:hAnsi="Calibri" w:cs="Calibri"/>
          <w:sz w:val="22"/>
          <w:szCs w:val="22"/>
        </w:rPr>
        <w:t>10</w:t>
      </w:r>
      <w:r w:rsidRPr="001A1CDD">
        <w:rPr>
          <w:rFonts w:ascii="Calibri" w:hAnsi="Calibri" w:cs="Calibri"/>
          <w:sz w:val="22"/>
          <w:szCs w:val="22"/>
        </w:rPr>
        <w:t>)</w:t>
      </w:r>
      <w:r w:rsidRPr="001A1CDD">
        <w:rPr>
          <w:rFonts w:ascii="Calibri" w:hAnsi="Calibri" w:cs="Calibri"/>
          <w:sz w:val="22"/>
          <w:szCs w:val="22"/>
        </w:rPr>
        <w:tab/>
      </w:r>
      <w:r w:rsidRPr="00B178C4">
        <w:rPr>
          <w:rFonts w:ascii="Calibri" w:hAnsi="Calibri" w:cs="Calibri"/>
          <w:bCs/>
          <w:sz w:val="22"/>
          <w:szCs w:val="22"/>
        </w:rPr>
        <w:t>di aver tenuto conto delle eventuali discordanze nelle indicazioni qualitative e quantitative delle voci rilevabili dal computo metrico estimativo nella formulazione dell’offerta, che, riferita all’esecuzione dei lavori secondo gli elaborati progettuali p</w:t>
      </w:r>
      <w:r>
        <w:rPr>
          <w:rFonts w:ascii="Calibri" w:hAnsi="Calibri" w:cs="Calibri"/>
          <w:bCs/>
          <w:sz w:val="22"/>
          <w:szCs w:val="22"/>
        </w:rPr>
        <w:t>resentati.</w:t>
      </w:r>
    </w:p>
    <w:p w:rsidR="006A23C1" w:rsidRDefault="006A23C1" w:rsidP="00F0273D">
      <w:pPr>
        <w:pStyle w:val="regolamento"/>
        <w:widowControl/>
        <w:tabs>
          <w:tab w:val="clear" w:pos="-2127"/>
        </w:tabs>
        <w:ind w:left="283" w:hanging="340"/>
        <w:rPr>
          <w:rFonts w:ascii="Calibri" w:hAnsi="Calibri" w:cs="Calibri"/>
          <w:sz w:val="22"/>
          <w:szCs w:val="22"/>
        </w:rPr>
      </w:pPr>
    </w:p>
    <w:p w:rsidR="006A23C1" w:rsidRPr="001A1CDD" w:rsidRDefault="006A23C1" w:rsidP="00161378">
      <w:pPr>
        <w:pStyle w:val="Rientrocorpodeltesto2"/>
        <w:spacing w:before="120" w:after="120"/>
        <w:ind w:left="284" w:hanging="284"/>
        <w:jc w:val="center"/>
        <w:rPr>
          <w:rFonts w:ascii="Calibri" w:hAnsi="Calibri" w:cs="Calibri"/>
          <w:b/>
          <w:i/>
          <w:iCs/>
          <w:color w:val="FF0000"/>
          <w:sz w:val="22"/>
          <w:szCs w:val="22"/>
        </w:rPr>
      </w:pPr>
      <w:r w:rsidRPr="001A1CDD">
        <w:rPr>
          <w:rFonts w:ascii="Calibri" w:hAnsi="Calibri" w:cs="Calibri"/>
          <w:b/>
          <w:sz w:val="22"/>
          <w:szCs w:val="22"/>
        </w:rPr>
        <w:t>DICHIARA</w:t>
      </w:r>
    </w:p>
    <w:p w:rsidR="006A23C1" w:rsidRDefault="006A23C1" w:rsidP="00F0273D">
      <w:pPr>
        <w:pStyle w:val="regolamento"/>
        <w:widowControl/>
        <w:tabs>
          <w:tab w:val="clear" w:pos="-2127"/>
        </w:tabs>
        <w:ind w:left="283" w:hanging="340"/>
        <w:rPr>
          <w:rFonts w:ascii="Calibri" w:hAnsi="Calibri" w:cs="Calibri"/>
          <w:sz w:val="22"/>
          <w:szCs w:val="22"/>
        </w:rPr>
      </w:pPr>
      <w:r>
        <w:rPr>
          <w:rFonts w:ascii="Calibri" w:hAnsi="Calibri" w:cs="Calibri"/>
          <w:sz w:val="22"/>
          <w:szCs w:val="22"/>
        </w:rPr>
        <w:t>11</w:t>
      </w:r>
      <w:r w:rsidRPr="001A1CDD">
        <w:rPr>
          <w:rFonts w:ascii="Calibri" w:hAnsi="Calibri" w:cs="Calibri"/>
          <w:sz w:val="22"/>
          <w:szCs w:val="22"/>
        </w:rPr>
        <w:t>)</w:t>
      </w:r>
      <w:r w:rsidRPr="001A1CDD">
        <w:rPr>
          <w:rFonts w:ascii="Calibri" w:hAnsi="Calibri" w:cs="Calibri"/>
          <w:sz w:val="22"/>
          <w:szCs w:val="22"/>
        </w:rPr>
        <w:tab/>
        <w:t>ai fini della piena conoscenza ed efficacia delle comunicazioni previste dagli articoli 77 e 79 del predetto decreto legislativo:</w:t>
      </w:r>
    </w:p>
    <w:p w:rsidR="006A23C1" w:rsidRPr="001A1CDD" w:rsidRDefault="006A23C1" w:rsidP="00161378">
      <w:pPr>
        <w:tabs>
          <w:tab w:val="left" w:pos="8496"/>
        </w:tabs>
        <w:suppressAutoHyphens/>
        <w:jc w:val="center"/>
        <w:rPr>
          <w:rFonts w:ascii="Calibri" w:hAnsi="Calibri" w:cs="Calibri"/>
          <w:b/>
          <w:i/>
          <w:iCs/>
          <w:color w:val="FF0000"/>
          <w:sz w:val="22"/>
          <w:szCs w:val="22"/>
        </w:rPr>
      </w:pPr>
      <w:r w:rsidRPr="001A1CDD">
        <w:rPr>
          <w:rFonts w:ascii="Calibri" w:hAnsi="Calibri" w:cs="Calibri"/>
          <w:b/>
          <w:i/>
          <w:iCs/>
          <w:color w:val="FF0000"/>
          <w:sz w:val="22"/>
          <w:szCs w:val="22"/>
        </w:rPr>
        <w:t xml:space="preserve">(opzione 1: </w:t>
      </w:r>
      <w:r>
        <w:rPr>
          <w:rFonts w:ascii="Calibri" w:hAnsi="Calibri" w:cs="Calibri"/>
          <w:b/>
          <w:i/>
          <w:iCs/>
          <w:color w:val="FF0000"/>
          <w:sz w:val="22"/>
          <w:szCs w:val="22"/>
        </w:rPr>
        <w:t>concorrente singolo o mandatario / capogruppo di raggruppamento temporaneo, consorzio ordinario o rete di imprese)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563"/>
        <w:gridCol w:w="709"/>
        <w:gridCol w:w="1262"/>
        <w:gridCol w:w="842"/>
        <w:gridCol w:w="136"/>
        <w:gridCol w:w="1219"/>
        <w:gridCol w:w="676"/>
        <w:gridCol w:w="425"/>
        <w:gridCol w:w="542"/>
        <w:gridCol w:w="953"/>
        <w:gridCol w:w="1134"/>
        <w:gridCol w:w="928"/>
      </w:tblGrid>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a)</w:t>
            </w:r>
          </w:p>
        </w:tc>
        <w:tc>
          <w:tcPr>
            <w:tcW w:w="9389" w:type="dxa"/>
            <w:gridSpan w:val="1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di eleggere, ai fini della presente gara, il proprio domicilio all’indirizzo:</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563" w:type="dxa"/>
            <w:tcBorders>
              <w:top w:val="nil"/>
              <w:left w:val="nil"/>
              <w:bottom w:val="nil"/>
              <w:right w:val="nil"/>
            </w:tcBorders>
          </w:tcPr>
          <w:p w:rsidR="006A23C1" w:rsidRPr="001A1CDD" w:rsidRDefault="008A283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fldChar w:fldCharType="begin">
                <w:ffData>
                  <w:name w:val="Controllo26"/>
                  <w:enabled/>
                  <w:calcOnExit w:val="0"/>
                  <w:checkBox>
                    <w:sizeAuto/>
                    <w:default w:val="0"/>
                  </w:checkBox>
                </w:ffData>
              </w:fldChar>
            </w:r>
            <w:r w:rsidR="006A23C1"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r w:rsidR="006A23C1" w:rsidRPr="001A1CDD">
              <w:rPr>
                <w:rFonts w:ascii="Calibri" w:hAnsi="Calibri" w:cs="Calibri"/>
                <w:sz w:val="22"/>
                <w:szCs w:val="22"/>
              </w:rPr>
              <w:t>-</w:t>
            </w:r>
          </w:p>
        </w:tc>
        <w:tc>
          <w:tcPr>
            <w:tcW w:w="8826" w:type="dxa"/>
            <w:gridSpan w:val="11"/>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riportato all’inizio della presente dichiarazione;</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bookmarkStart w:id="7" w:name="Controllo26"/>
        <w:tc>
          <w:tcPr>
            <w:tcW w:w="563" w:type="dxa"/>
            <w:tcBorders>
              <w:top w:val="nil"/>
              <w:left w:val="nil"/>
              <w:bottom w:val="nil"/>
              <w:right w:val="nil"/>
            </w:tcBorders>
          </w:tcPr>
          <w:p w:rsidR="006A23C1" w:rsidRPr="001A1CDD" w:rsidRDefault="008A283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fldChar w:fldCharType="begin">
                <w:ffData>
                  <w:name w:val="Controllo26"/>
                  <w:enabled/>
                  <w:calcOnExit w:val="0"/>
                  <w:checkBox>
                    <w:sizeAuto/>
                    <w:default w:val="0"/>
                  </w:checkBox>
                </w:ffData>
              </w:fldChar>
            </w:r>
            <w:r w:rsidR="006A23C1"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7"/>
            <w:r w:rsidR="006A23C1" w:rsidRPr="001A1CDD">
              <w:rPr>
                <w:rFonts w:ascii="Calibri" w:hAnsi="Calibri" w:cs="Calibri"/>
                <w:sz w:val="22"/>
                <w:szCs w:val="22"/>
              </w:rPr>
              <w:t>-</w:t>
            </w:r>
          </w:p>
        </w:tc>
        <w:tc>
          <w:tcPr>
            <w:tcW w:w="1971" w:type="dxa"/>
            <w:gridSpan w:val="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via/piazza/altro:</w:t>
            </w:r>
          </w:p>
        </w:tc>
        <w:tc>
          <w:tcPr>
            <w:tcW w:w="4793" w:type="dxa"/>
            <w:gridSpan w:val="7"/>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113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numero:</w:t>
            </w:r>
          </w:p>
        </w:tc>
        <w:tc>
          <w:tcPr>
            <w:tcW w:w="928" w:type="dxa"/>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563"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4168" w:type="dxa"/>
            <w:gridSpan w:val="5"/>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(altre indicazioni: presso / frazione / altro)</w:t>
            </w:r>
          </w:p>
        </w:tc>
        <w:tc>
          <w:tcPr>
            <w:tcW w:w="4658" w:type="dxa"/>
            <w:gridSpan w:val="6"/>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563"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709"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CAP</w:t>
            </w:r>
          </w:p>
        </w:tc>
        <w:tc>
          <w:tcPr>
            <w:tcW w:w="1262" w:type="dxa"/>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842"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città:</w:t>
            </w:r>
          </w:p>
        </w:tc>
        <w:tc>
          <w:tcPr>
            <w:tcW w:w="3951" w:type="dxa"/>
            <w:gridSpan w:val="6"/>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1134" w:type="dxa"/>
            <w:tcBorders>
              <w:top w:val="dotted" w:sz="4" w:space="0" w:color="auto"/>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provincia:</w:t>
            </w:r>
          </w:p>
        </w:tc>
        <w:tc>
          <w:tcPr>
            <w:tcW w:w="928" w:type="dxa"/>
            <w:tcBorders>
              <w:top w:val="dotted" w:sz="4" w:space="0" w:color="auto"/>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b)</w:t>
            </w:r>
          </w:p>
        </w:tc>
        <w:tc>
          <w:tcPr>
            <w:tcW w:w="9389" w:type="dxa"/>
            <w:gridSpan w:val="1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 xml:space="preserve">di avere i seguenti indirizzi di posta elettronica: </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2534" w:type="dxa"/>
            <w:gridSpan w:val="3"/>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 xml:space="preserve">- </w:t>
            </w:r>
            <w:r w:rsidRPr="001A1CDD">
              <w:rPr>
                <w:rFonts w:ascii="Calibri" w:hAnsi="Calibri" w:cs="Calibri"/>
                <w:b/>
                <w:bCs/>
                <w:sz w:val="22"/>
                <w:szCs w:val="22"/>
              </w:rPr>
              <w:t>certificata (PEC)</w:t>
            </w:r>
            <w:r w:rsidRPr="001A1CDD">
              <w:rPr>
                <w:rFonts w:ascii="Calibri" w:hAnsi="Calibri" w:cs="Calibri"/>
                <w:sz w:val="22"/>
                <w:szCs w:val="22"/>
              </w:rPr>
              <w:t>:</w:t>
            </w:r>
          </w:p>
        </w:tc>
        <w:tc>
          <w:tcPr>
            <w:tcW w:w="2873" w:type="dxa"/>
            <w:gridSpan w:val="4"/>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425"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w:t>
            </w:r>
          </w:p>
        </w:tc>
        <w:tc>
          <w:tcPr>
            <w:tcW w:w="3557" w:type="dxa"/>
            <w:gridSpan w:val="4"/>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2534" w:type="dxa"/>
            <w:gridSpan w:val="3"/>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w:t>
            </w:r>
            <w:r w:rsidRPr="001A1CDD">
              <w:rPr>
                <w:rFonts w:ascii="Calibri" w:hAnsi="Calibri" w:cs="Calibri"/>
                <w:b/>
                <w:bCs/>
                <w:sz w:val="22"/>
                <w:szCs w:val="22"/>
              </w:rPr>
              <w:t xml:space="preserve"> non certificata</w:t>
            </w:r>
            <w:r w:rsidRPr="001A1CDD">
              <w:rPr>
                <w:rFonts w:ascii="Calibri" w:hAnsi="Calibri" w:cs="Calibri"/>
                <w:sz w:val="22"/>
                <w:szCs w:val="22"/>
              </w:rPr>
              <w:t>:</w:t>
            </w:r>
          </w:p>
        </w:tc>
        <w:tc>
          <w:tcPr>
            <w:tcW w:w="2873" w:type="dxa"/>
            <w:gridSpan w:val="4"/>
            <w:tcBorders>
              <w:top w:val="dotted" w:sz="4" w:space="0" w:color="auto"/>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425"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w:t>
            </w:r>
          </w:p>
        </w:tc>
        <w:tc>
          <w:tcPr>
            <w:tcW w:w="3557" w:type="dxa"/>
            <w:gridSpan w:val="4"/>
            <w:tcBorders>
              <w:top w:val="dotted" w:sz="4" w:space="0" w:color="auto"/>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c)</w:t>
            </w:r>
          </w:p>
        </w:tc>
        <w:tc>
          <w:tcPr>
            <w:tcW w:w="3512" w:type="dxa"/>
            <w:gridSpan w:val="5"/>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di avere il seguente numero di fax:</w:t>
            </w:r>
          </w:p>
        </w:tc>
        <w:tc>
          <w:tcPr>
            <w:tcW w:w="2862" w:type="dxa"/>
            <w:gridSpan w:val="4"/>
            <w:tcBorders>
              <w:top w:val="nil"/>
              <w:left w:val="nil"/>
              <w:bottom w:val="dotted" w:sz="4" w:space="0" w:color="auto"/>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3015" w:type="dxa"/>
            <w:gridSpan w:val="3"/>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autorizzando espressamente</w:t>
            </w:r>
          </w:p>
        </w:tc>
      </w:tr>
      <w:tr w:rsidR="006A23C1" w:rsidRPr="001A1CDD" w:rsidTr="00121C8D">
        <w:tc>
          <w:tcPr>
            <w:tcW w:w="424" w:type="dxa"/>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p>
        </w:tc>
        <w:tc>
          <w:tcPr>
            <w:tcW w:w="9389" w:type="dxa"/>
            <w:gridSpan w:val="12"/>
            <w:tcBorders>
              <w:top w:val="nil"/>
              <w:left w:val="nil"/>
              <w:bottom w:val="nil"/>
              <w:right w:val="nil"/>
            </w:tcBorders>
          </w:tcPr>
          <w:p w:rsidR="006A23C1" w:rsidRPr="001A1CDD" w:rsidRDefault="006A23C1" w:rsidP="00043F6F">
            <w:pPr>
              <w:pStyle w:val="regolamento"/>
              <w:widowControl/>
              <w:tabs>
                <w:tab w:val="clear" w:pos="-2127"/>
              </w:tabs>
              <w:spacing w:before="40" w:after="40"/>
              <w:ind w:left="0" w:firstLine="0"/>
              <w:rPr>
                <w:rFonts w:ascii="Calibri" w:hAnsi="Calibri" w:cs="Calibri"/>
                <w:sz w:val="22"/>
              </w:rPr>
            </w:pPr>
            <w:r w:rsidRPr="001A1CDD">
              <w:rPr>
                <w:rFonts w:ascii="Calibri" w:hAnsi="Calibri" w:cs="Calibri"/>
                <w:sz w:val="22"/>
                <w:szCs w:val="22"/>
              </w:rPr>
              <w:t>la Stazione appaltante all’utilizzo di questo mezzo di comunicazione;</w:t>
            </w:r>
          </w:p>
        </w:tc>
      </w:tr>
    </w:tbl>
    <w:p w:rsidR="006A23C1" w:rsidRDefault="006A23C1" w:rsidP="00121C8D">
      <w:pPr>
        <w:tabs>
          <w:tab w:val="left" w:pos="8496"/>
        </w:tabs>
        <w:suppressAutoHyphens/>
        <w:jc w:val="center"/>
        <w:rPr>
          <w:rFonts w:ascii="Calibri" w:hAnsi="Calibri" w:cs="Calibri"/>
          <w:b/>
          <w:i/>
          <w:iCs/>
          <w:color w:val="FF0000"/>
          <w:sz w:val="22"/>
          <w:szCs w:val="22"/>
        </w:rPr>
      </w:pPr>
      <w:r>
        <w:rPr>
          <w:rFonts w:ascii="Calibri" w:hAnsi="Calibri" w:cs="Calibri"/>
          <w:b/>
          <w:i/>
          <w:iCs/>
          <w:color w:val="FF0000"/>
          <w:sz w:val="22"/>
          <w:szCs w:val="22"/>
        </w:rPr>
        <w:t>(opzione 2: mandante di raggruppamento temporaneo, consorzio ordinario o rete di imprese)</w:t>
      </w:r>
    </w:p>
    <w:p w:rsidR="006A23C1" w:rsidRDefault="006A23C1" w:rsidP="00121C8D">
      <w:pPr>
        <w:pStyle w:val="regolamento"/>
        <w:widowControl/>
        <w:tabs>
          <w:tab w:val="left" w:pos="708"/>
        </w:tabs>
        <w:ind w:left="283" w:hanging="340"/>
        <w:rPr>
          <w:rFonts w:ascii="Calibri" w:hAnsi="Calibri" w:cs="Calibri"/>
          <w:sz w:val="22"/>
          <w:szCs w:val="22"/>
        </w:rPr>
      </w:pPr>
      <w:r>
        <w:rPr>
          <w:rFonts w:ascii="Calibri" w:hAnsi="Calibri" w:cs="Calibri"/>
          <w:sz w:val="22"/>
          <w:szCs w:val="22"/>
        </w:rPr>
        <w:tab/>
        <w:t>di dare atto e accettare, senza riserve, che qualunque comunicazione inviata all’operatore economico designato quale capogruppo / mandatario / organo comune, (</w:t>
      </w:r>
      <w:r>
        <w:rPr>
          <w:rFonts w:ascii="Calibri" w:hAnsi="Calibri" w:cs="Calibri"/>
          <w:sz w:val="22"/>
          <w:szCs w:val="22"/>
          <w:vertAlign w:val="superscript"/>
        </w:rPr>
        <w:endnoteReference w:id="18"/>
      </w:r>
      <w:r>
        <w:rPr>
          <w:rFonts w:ascii="Calibri" w:hAnsi="Calibri" w:cs="Calibri"/>
          <w:sz w:val="22"/>
          <w:szCs w:val="22"/>
        </w:rPr>
        <w:t>) ad uno dei recapiti indicati da quest’ultimo, si deve intendere estesa automaticamente anche alla presente impresa.</w:t>
      </w:r>
    </w:p>
    <w:p w:rsidR="006A23C1" w:rsidRDefault="006A23C1" w:rsidP="00121C8D">
      <w:pPr>
        <w:pStyle w:val="regolamento"/>
        <w:widowControl/>
        <w:tabs>
          <w:tab w:val="left" w:pos="708"/>
        </w:tabs>
        <w:ind w:left="283" w:hanging="340"/>
        <w:rPr>
          <w:rFonts w:ascii="Calibri" w:hAnsi="Calibri" w:cs="Calibri"/>
          <w:sz w:val="22"/>
          <w:szCs w:val="22"/>
        </w:rPr>
      </w:pPr>
    </w:p>
    <w:p w:rsidR="006A23C1" w:rsidRDefault="006A23C1" w:rsidP="00A00F6F">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w:t>
      </w:r>
      <w:r>
        <w:rPr>
          <w:rFonts w:ascii="Calibri" w:hAnsi="Calibri" w:cs="Calibri"/>
          <w:sz w:val="22"/>
          <w:szCs w:val="22"/>
        </w:rPr>
        <w:lastRenderedPageBreak/>
        <w:t xml:space="preserve">delle informazioni </w:t>
      </w:r>
      <w:r w:rsidRPr="00E91528">
        <w:rPr>
          <w:rFonts w:ascii="Calibri" w:hAnsi="Calibri" w:cs="Calibri"/>
          <w:sz w:val="22"/>
          <w:szCs w:val="22"/>
        </w:rPr>
        <w:t>circa la tutela dei dati.</w:t>
      </w:r>
    </w:p>
    <w:p w:rsidR="006A23C1" w:rsidRPr="001A1CDD" w:rsidRDefault="006A23C1" w:rsidP="000E6F04">
      <w:pPr>
        <w:pStyle w:val="NormaleWeb"/>
        <w:widowControl w:val="0"/>
        <w:spacing w:before="120" w:beforeAutospacing="0" w:after="120" w:afterAutospacing="0" w:line="240" w:lineRule="atLeast"/>
        <w:jc w:val="both"/>
        <w:rPr>
          <w:rFonts w:ascii="Calibri" w:hAnsi="Calibri" w:cs="Calibri"/>
          <w:sz w:val="22"/>
          <w:szCs w:val="22"/>
        </w:rPr>
      </w:pPr>
      <w:r w:rsidRPr="001A1CDD">
        <w:rPr>
          <w:rFonts w:ascii="Calibri" w:hAnsi="Calibri" w:cs="Calibri"/>
          <w:sz w:val="22"/>
          <w:szCs w:val="22"/>
        </w:rPr>
        <w:t xml:space="preserve">La presente dichiarazione può essere sottoposta a verifica ai sensi dell’articolo 71 del </w:t>
      </w:r>
      <w:proofErr w:type="spellStart"/>
      <w:r w:rsidRPr="001A1CDD">
        <w:rPr>
          <w:rFonts w:ascii="Calibri" w:hAnsi="Calibri" w:cs="Calibri"/>
          <w:sz w:val="22"/>
          <w:szCs w:val="22"/>
        </w:rPr>
        <w:t>d.P.R.</w:t>
      </w:r>
      <w:proofErr w:type="spellEnd"/>
      <w:r w:rsidRPr="001A1CDD">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w:t>
      </w:r>
      <w:r>
        <w:rPr>
          <w:rFonts w:ascii="Calibri" w:hAnsi="Calibri" w:cs="Calibri"/>
          <w:sz w:val="22"/>
          <w:szCs w:val="22"/>
        </w:rPr>
        <w:t>100</w:t>
      </w:r>
      <w:r w:rsidRPr="001A1CDD">
        <w:rPr>
          <w:rFonts w:ascii="Calibri" w:hAnsi="Calibri" w:cs="Calibri"/>
          <w:sz w:val="22"/>
          <w:szCs w:val="22"/>
        </w:rPr>
        <w:t xml:space="preserve"> del decreto legislativo n. </w:t>
      </w:r>
      <w:r>
        <w:rPr>
          <w:rFonts w:ascii="Calibri" w:hAnsi="Calibri" w:cs="Calibri"/>
          <w:sz w:val="22"/>
          <w:szCs w:val="22"/>
        </w:rPr>
        <w:t xml:space="preserve">50 </w:t>
      </w:r>
      <w:r w:rsidRPr="001A1CDD">
        <w:rPr>
          <w:rFonts w:ascii="Calibri" w:hAnsi="Calibri" w:cs="Calibri"/>
          <w:sz w:val="22"/>
          <w:szCs w:val="22"/>
        </w:rPr>
        <w:t>del 20</w:t>
      </w:r>
      <w:r>
        <w:rPr>
          <w:rFonts w:ascii="Calibri" w:hAnsi="Calibri" w:cs="Calibri"/>
          <w:sz w:val="22"/>
          <w:szCs w:val="22"/>
        </w:rPr>
        <w:t>1</w:t>
      </w:r>
      <w:r w:rsidRPr="001A1CDD">
        <w:rPr>
          <w:rFonts w:ascii="Calibri" w:hAnsi="Calibri" w:cs="Calibri"/>
          <w:sz w:val="22"/>
          <w:szCs w:val="22"/>
        </w:rPr>
        <w:t>6.</w:t>
      </w:r>
    </w:p>
    <w:p w:rsidR="006A23C1" w:rsidRDefault="006A23C1"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75 e 76 del </w:t>
      </w:r>
      <w:proofErr w:type="spellStart"/>
      <w:r>
        <w:rPr>
          <w:rFonts w:ascii="Calibri" w:hAnsi="Calibri" w:cs="Calibri"/>
          <w:sz w:val="22"/>
          <w:szCs w:val="22"/>
        </w:rPr>
        <w:t>d.P.R.</w:t>
      </w:r>
      <w:proofErr w:type="spellEnd"/>
      <w:r>
        <w:rPr>
          <w:rFonts w:ascii="Calibri" w:hAnsi="Calibri" w:cs="Calibri"/>
          <w:sz w:val="22"/>
          <w:szCs w:val="22"/>
        </w:rPr>
        <w:t xml:space="preserve">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6A23C1" w:rsidRDefault="006A23C1" w:rsidP="00FC7652">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w:t>
      </w:r>
      <w:proofErr w:type="spellStart"/>
      <w:r>
        <w:rPr>
          <w:rFonts w:ascii="Calibri" w:hAnsi="Calibri" w:cs="Calibri"/>
          <w:sz w:val="22"/>
          <w:szCs w:val="22"/>
        </w:rPr>
        <w:t>d.P.R.</w:t>
      </w:r>
      <w:proofErr w:type="spellEnd"/>
      <w:r>
        <w:rPr>
          <w:rFonts w:ascii="Calibri" w:hAnsi="Calibri" w:cs="Calibri"/>
          <w:sz w:val="22"/>
          <w:szCs w:val="22"/>
        </w:rPr>
        <w:t xml:space="preserve">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19"/>
      </w:r>
      <w:r>
        <w:rPr>
          <w:rFonts w:ascii="Calibri" w:hAnsi="Calibri" w:cs="Calibri"/>
          <w:sz w:val="22"/>
          <w:szCs w:val="22"/>
          <w:vertAlign w:val="superscript"/>
        </w:rPr>
        <w:t>)</w:t>
      </w:r>
    </w:p>
    <w:p w:rsidR="006A23C1" w:rsidRDefault="006A23C1">
      <w:pPr>
        <w:spacing w:before="60" w:after="60"/>
        <w:jc w:val="center"/>
        <w:rPr>
          <w:rFonts w:ascii="Calibri" w:hAnsi="Calibri" w:cs="Calibri"/>
          <w:iCs/>
          <w:sz w:val="22"/>
          <w:szCs w:val="22"/>
          <w:vertAlign w:val="superscript"/>
        </w:rPr>
      </w:pPr>
      <w:r w:rsidRPr="001A1CDD">
        <w:rPr>
          <w:rFonts w:ascii="Calibri" w:hAnsi="Calibri" w:cs="Calibri"/>
          <w:iCs/>
          <w:sz w:val="22"/>
          <w:szCs w:val="22"/>
        </w:rPr>
        <w:t>(firma del legale rappresentante del concorrente)</w:t>
      </w:r>
    </w:p>
    <w:p w:rsidR="006A23C1" w:rsidRPr="001A1CDD" w:rsidRDefault="006A23C1">
      <w:pPr>
        <w:spacing w:before="60" w:after="60"/>
        <w:jc w:val="center"/>
        <w:rPr>
          <w:rFonts w:ascii="Calibri" w:hAnsi="Calibri" w:cs="Calibri"/>
          <w:iCs/>
          <w:sz w:val="22"/>
          <w:szCs w:val="22"/>
        </w:rPr>
      </w:pPr>
    </w:p>
    <w:p w:rsidR="006A23C1" w:rsidRDefault="006A23C1" w:rsidP="00EE0612">
      <w:pPr>
        <w:spacing w:before="40" w:after="40"/>
        <w:jc w:val="center"/>
        <w:rPr>
          <w:rFonts w:ascii="Calibri" w:hAnsi="Calibri" w:cs="Calibri"/>
          <w:sz w:val="22"/>
          <w:szCs w:val="22"/>
        </w:rPr>
      </w:pPr>
      <w:r w:rsidRPr="001A1CDD">
        <w:rPr>
          <w:rFonts w:ascii="Calibri" w:hAnsi="Calibri" w:cs="Calibri"/>
          <w:sz w:val="22"/>
          <w:szCs w:val="22"/>
        </w:rPr>
        <w:t>_________________________________________________________</w:t>
      </w:r>
    </w:p>
    <w:p w:rsidR="006A23C1" w:rsidRPr="001A1CDD" w:rsidRDefault="006A23C1" w:rsidP="00EE0612">
      <w:pPr>
        <w:spacing w:before="40" w:after="40"/>
        <w:jc w:val="center"/>
        <w:rPr>
          <w:rFonts w:ascii="Calibri" w:hAnsi="Calibri" w:cs="Calibri"/>
          <w:sz w:val="22"/>
          <w:szCs w:val="22"/>
        </w:rPr>
      </w:pPr>
    </w:p>
    <w:sectPr w:rsidR="006A23C1" w:rsidRPr="001A1CDD" w:rsidSect="001447E2">
      <w:footerReference w:type="default" r:id="rId12"/>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8E" w:rsidRDefault="00F0508E">
      <w:r>
        <w:separator/>
      </w:r>
    </w:p>
  </w:endnote>
  <w:endnote w:type="continuationSeparator" w:id="0">
    <w:p w:rsidR="00F0508E" w:rsidRDefault="00F0508E">
      <w:r>
        <w:continuationSeparator/>
      </w:r>
    </w:p>
  </w:endnote>
  <w:endnote w:id="1">
    <w:p w:rsidR="006A23C1" w:rsidRDefault="006A23C1" w:rsidP="00125510">
      <w:pPr>
        <w:pStyle w:val="Testonotadichiusura"/>
        <w:ind w:left="284" w:hanging="284"/>
        <w:jc w:val="both"/>
      </w:pPr>
      <w:r w:rsidRPr="00C648F6">
        <w:rPr>
          <w:rStyle w:val="Rimandonotadichiusura"/>
          <w:rFonts w:ascii="Calibri" w:hAnsi="Calibri" w:cs="Calibri"/>
          <w:i/>
          <w:sz w:val="22"/>
          <w:szCs w:val="22"/>
        </w:rPr>
        <w:endnoteRef/>
      </w:r>
      <w:r w:rsidRPr="00C648F6">
        <w:rPr>
          <w:rFonts w:ascii="Calibri" w:hAnsi="Calibri" w:cs="Calibri"/>
          <w:i/>
          <w:sz w:val="22"/>
          <w:szCs w:val="22"/>
        </w:rPr>
        <w:tab/>
        <w:t>Indicare la carica o la qualifica del dichiarante.</w:t>
      </w:r>
    </w:p>
  </w:endnote>
  <w:endnote w:id="2">
    <w:p w:rsidR="006A23C1" w:rsidRDefault="006A23C1" w:rsidP="0079210F">
      <w:pPr>
        <w:pStyle w:val="Testonotadichiusura"/>
        <w:ind w:left="284" w:hanging="284"/>
        <w:jc w:val="both"/>
      </w:pPr>
      <w:r w:rsidRPr="00C648F6">
        <w:rPr>
          <w:rStyle w:val="Rimandonotadichiusura"/>
          <w:rFonts w:ascii="Calibri" w:hAnsi="Calibri" w:cs="Calibri"/>
          <w:i/>
          <w:sz w:val="22"/>
          <w:szCs w:val="22"/>
        </w:rPr>
        <w:endnoteRef/>
      </w:r>
      <w:r w:rsidRPr="00C648F6">
        <w:rPr>
          <w:rFonts w:ascii="Calibri" w:hAnsi="Calibri" w:cs="Calibri"/>
          <w:i/>
          <w:sz w:val="22"/>
          <w:szCs w:val="22"/>
        </w:rPr>
        <w:tab/>
        <w:t>Barrare una sola delle quattro ipotesi nella prima colonna.</w:t>
      </w:r>
    </w:p>
  </w:endnote>
  <w:endnote w:id="3">
    <w:p w:rsidR="006A23C1" w:rsidRDefault="006A23C1" w:rsidP="00995782">
      <w:pPr>
        <w:pStyle w:val="Testonotadichiusura"/>
        <w:ind w:left="284" w:hanging="284"/>
        <w:jc w:val="both"/>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4">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5">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6">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7">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8">
    <w:p w:rsidR="006A23C1" w:rsidRDefault="006A23C1" w:rsidP="00995782">
      <w:pPr>
        <w:pStyle w:val="Testonotadichiusura"/>
        <w:ind w:left="284" w:hanging="284"/>
        <w:jc w:val="both"/>
      </w:pPr>
      <w:r>
        <w:rPr>
          <w:rStyle w:val="Rimandonotadichiusura"/>
          <w:rFonts w:ascii="Calibri" w:hAnsi="Calibri" w:cs="Calibri"/>
          <w:i/>
          <w:sz w:val="22"/>
          <w:szCs w:val="22"/>
        </w:rPr>
        <w:endnoteRef/>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9">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sidRPr="00606A4D">
        <w:rPr>
          <w:rFonts w:ascii="Calibri" w:hAnsi="Calibri" w:cs="Calibri"/>
          <w:i/>
          <w:sz w:val="22"/>
          <w:szCs w:val="22"/>
        </w:rPr>
        <w:t>Cancellare l’intero punto se non si tratta di raggruppamenti temporanei o di consorzi ordinari (</w:t>
      </w:r>
      <w:r w:rsidRPr="00606A4D">
        <w:rPr>
          <w:rFonts w:ascii="Calibri" w:hAnsi="Calibri" w:cs="Calibri"/>
          <w:i/>
          <w:iCs/>
          <w:sz w:val="22"/>
          <w:szCs w:val="22"/>
        </w:rPr>
        <w:t xml:space="preserve">questa dichiarazione NON deve essere fatta dai </w:t>
      </w:r>
      <w:r w:rsidRPr="00606A4D">
        <w:rPr>
          <w:rFonts w:ascii="Calibri" w:hAnsi="Calibri" w:cs="Calibri"/>
          <w:i/>
          <w:sz w:val="22"/>
          <w:szCs w:val="22"/>
        </w:rPr>
        <w:t>consorzi fra società cooperative, consorzi tra imprese artigiane o consorzi stabili</w:t>
      </w:r>
      <w:r w:rsidRPr="00606A4D">
        <w:rPr>
          <w:rFonts w:ascii="Calibri" w:hAnsi="Calibri" w:cs="Calibri"/>
          <w:i/>
          <w:iCs/>
          <w:sz w:val="22"/>
          <w:szCs w:val="22"/>
        </w:rPr>
        <w:t>).</w:t>
      </w:r>
    </w:p>
  </w:endnote>
  <w:endnote w:id="10">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Style w:val="Rimandonotadichiusura"/>
          <w:rFonts w:ascii="Calibri" w:hAnsi="Calibri" w:cs="Calibri"/>
          <w:sz w:val="22"/>
          <w:szCs w:val="22"/>
        </w:rPr>
        <w:tab/>
      </w:r>
      <w:r>
        <w:rPr>
          <w:rFonts w:ascii="Calibri" w:hAnsi="Calibri" w:cs="Calibri"/>
          <w:i/>
          <w:sz w:val="22"/>
          <w:szCs w:val="22"/>
        </w:rPr>
        <w:t>Sopprimere le forme giuridiche non pertinenti al caso</w:t>
      </w:r>
      <w:r w:rsidRPr="00606A4D">
        <w:rPr>
          <w:rFonts w:ascii="Calibri" w:hAnsi="Calibri" w:cs="Calibri"/>
          <w:i/>
          <w:iCs/>
          <w:sz w:val="22"/>
          <w:szCs w:val="22"/>
        </w:rPr>
        <w:t>.</w:t>
      </w:r>
    </w:p>
  </w:endnote>
  <w:endnote w:id="11">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12">
    <w:p w:rsidR="006A23C1" w:rsidRDefault="006A23C1" w:rsidP="00161378">
      <w:pPr>
        <w:pStyle w:val="Testonotadichiusura"/>
        <w:ind w:left="284" w:hanging="284"/>
        <w:jc w:val="both"/>
      </w:pPr>
      <w:r w:rsidRPr="00606A4D">
        <w:rPr>
          <w:rStyle w:val="Rimandonotadichiusura"/>
          <w:rFonts w:ascii="Calibri" w:hAnsi="Calibri" w:cs="Calibri"/>
          <w:i/>
          <w:iCs/>
          <w:sz w:val="22"/>
          <w:szCs w:val="22"/>
        </w:rPr>
        <w:endnoteRef/>
      </w:r>
      <w:r w:rsidRPr="00606A4D">
        <w:rPr>
          <w:rFonts w:ascii="Calibri" w:hAnsi="Calibri" w:cs="Calibri"/>
          <w:i/>
          <w:iCs/>
          <w:sz w:val="22"/>
          <w:szCs w:val="22"/>
        </w:rPr>
        <w:tab/>
        <w:t xml:space="preserve">Se si tratta dell’unica mandante del raggruppamento, sopprimere le parole </w:t>
      </w:r>
      <w:r w:rsidRPr="00606A4D">
        <w:rPr>
          <w:rFonts w:ascii="Calibri" w:hAnsi="Calibri" w:cs="Calibri"/>
          <w:sz w:val="22"/>
          <w:szCs w:val="22"/>
        </w:rPr>
        <w:t>«e delle altre imprese mandanti</w:t>
      </w:r>
      <w:r w:rsidRPr="00606A4D">
        <w:rPr>
          <w:rFonts w:ascii="Calibri" w:hAnsi="Calibri" w:cs="Calibri"/>
          <w:i/>
          <w:iCs/>
          <w:sz w:val="22"/>
          <w:szCs w:val="22"/>
        </w:rPr>
        <w:t>».</w:t>
      </w:r>
    </w:p>
  </w:endnote>
  <w:endnote w:id="13">
    <w:p w:rsidR="006A23C1" w:rsidRDefault="006A23C1" w:rsidP="00161378">
      <w:pPr>
        <w:pStyle w:val="Testonotadichiusura"/>
        <w:ind w:left="284" w:hanging="284"/>
        <w:jc w:val="both"/>
      </w:pPr>
      <w:r w:rsidRPr="006B3A6C">
        <w:rPr>
          <w:rStyle w:val="Rimandonotadichiusura"/>
          <w:rFonts w:ascii="Calibri" w:hAnsi="Calibri"/>
          <w:i/>
          <w:iCs/>
          <w:sz w:val="22"/>
        </w:rPr>
        <w:endnoteRef/>
      </w:r>
      <w:r w:rsidRPr="006B3A6C">
        <w:rPr>
          <w:rFonts w:ascii="Calibri" w:hAnsi="Calibri"/>
          <w:i/>
          <w:iCs/>
          <w:sz w:val="22"/>
        </w:rPr>
        <w:tab/>
      </w:r>
      <w:r w:rsidRPr="006B3A6C">
        <w:rPr>
          <w:rFonts w:ascii="Calibri" w:hAnsi="Calibri"/>
          <w:i/>
          <w:sz w:val="22"/>
        </w:rPr>
        <w:t>Cancellare la dizione che non interessa</w:t>
      </w:r>
      <w:r w:rsidRPr="006B3A6C">
        <w:rPr>
          <w:rFonts w:ascii="Calibri" w:hAnsi="Calibri"/>
          <w:i/>
          <w:iCs/>
          <w:sz w:val="22"/>
        </w:rPr>
        <w:t>.</w:t>
      </w:r>
    </w:p>
  </w:endnote>
  <w:endnote w:id="14">
    <w:p w:rsidR="006A23C1" w:rsidRDefault="006A23C1" w:rsidP="00161378">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Cancellare l’intero punto se non si tratta di consorzi fra società cooperative o tra imprese artigiane o d</w:t>
      </w:r>
      <w:r w:rsidRPr="00C648F6">
        <w:rPr>
          <w:rFonts w:ascii="Calibri" w:hAnsi="Calibri" w:cs="Calibri"/>
          <w:i/>
          <w:iCs/>
          <w:sz w:val="22"/>
          <w:szCs w:val="22"/>
        </w:rPr>
        <w:t xml:space="preserve">i </w:t>
      </w:r>
      <w:r w:rsidRPr="00C648F6">
        <w:rPr>
          <w:rFonts w:ascii="Calibri" w:hAnsi="Calibri" w:cs="Calibri"/>
          <w:i/>
          <w:sz w:val="22"/>
          <w:szCs w:val="22"/>
        </w:rPr>
        <w:t xml:space="preserve">consorzi </w:t>
      </w:r>
      <w:r w:rsidRPr="00C648F6">
        <w:rPr>
          <w:rFonts w:ascii="Calibri" w:hAnsi="Calibri" w:cs="Calibri"/>
          <w:i/>
          <w:iCs/>
          <w:sz w:val="22"/>
          <w:szCs w:val="22"/>
        </w:rPr>
        <w:t>stabili.</w:t>
      </w:r>
    </w:p>
  </w:endnote>
  <w:endnote w:id="15">
    <w:p w:rsidR="006A23C1" w:rsidRDefault="006A23C1" w:rsidP="00721107">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Scegliere una sola delle due opzioni che seguono.</w:t>
      </w:r>
    </w:p>
  </w:endnote>
  <w:endnote w:id="16">
    <w:p w:rsidR="006A23C1" w:rsidRDefault="006A23C1" w:rsidP="007A1B37">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 caso di raggruppamento temporaneo o di consorzio ordinario la presente dichiarazione può essere presentata anche dalla sola mandataria capogruppo.</w:t>
      </w:r>
    </w:p>
  </w:endnote>
  <w:endnote w:id="17">
    <w:p w:rsidR="006A23C1" w:rsidRDefault="006A23C1" w:rsidP="008B0CF9">
      <w:pPr>
        <w:pStyle w:val="Testonotadichiusura"/>
        <w:ind w:left="284" w:hanging="284"/>
        <w:jc w:val="both"/>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Fonts w:ascii="Calibri" w:hAnsi="Calibri" w:cs="Calibri"/>
          <w:i/>
          <w:sz w:val="22"/>
          <w:szCs w:val="22"/>
        </w:rPr>
        <w:t>Indicare una o ambedue le fattispecie.</w:t>
      </w:r>
    </w:p>
  </w:endnote>
  <w:endnote w:id="18">
    <w:p w:rsidR="006A23C1" w:rsidRDefault="006A23C1" w:rsidP="00121C8D">
      <w:pPr>
        <w:pStyle w:val="Testonotadichiusura"/>
        <w:ind w:left="284" w:hanging="284"/>
        <w:jc w:val="both"/>
      </w:pPr>
      <w:r>
        <w:rPr>
          <w:rStyle w:val="Rimandonotadichiusura"/>
          <w:rFonts w:ascii="Calibri" w:hAnsi="Calibri" w:cs="Calibri"/>
          <w:i/>
          <w:iCs/>
          <w:sz w:val="22"/>
          <w:szCs w:val="22"/>
        </w:rPr>
        <w:endnoteRef/>
      </w:r>
      <w:r>
        <w:rPr>
          <w:rStyle w:val="Rimandonotadichiusura"/>
          <w:rFonts w:ascii="Calibri" w:hAnsi="Calibri" w:cs="Calibri"/>
          <w:sz w:val="22"/>
          <w:szCs w:val="22"/>
        </w:rPr>
        <w:tab/>
      </w:r>
      <w:r>
        <w:rPr>
          <w:rFonts w:ascii="Calibri" w:hAnsi="Calibri" w:cs="Calibri"/>
          <w:i/>
          <w:sz w:val="22"/>
          <w:szCs w:val="22"/>
        </w:rPr>
        <w:t>Sopprimere le forme giuridiche non pertinenti al caso</w:t>
      </w:r>
      <w:r>
        <w:rPr>
          <w:rFonts w:ascii="Calibri" w:hAnsi="Calibri" w:cs="Calibri"/>
          <w:i/>
          <w:iCs/>
          <w:sz w:val="22"/>
          <w:szCs w:val="22"/>
        </w:rPr>
        <w:t>.</w:t>
      </w:r>
    </w:p>
  </w:endnote>
  <w:endnote w:id="19">
    <w:p w:rsidR="006A23C1" w:rsidRDefault="006A23C1" w:rsidP="00FC7652">
      <w:pPr>
        <w:pStyle w:val="Testonotadichiusura"/>
        <w:ind w:left="284" w:hanging="284"/>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C1" w:rsidRDefault="008A2831" w:rsidP="001447E2">
    <w:pPr>
      <w:pStyle w:val="Pidipagina"/>
      <w:pBdr>
        <w:top w:val="dotted" w:sz="4" w:space="1" w:color="auto"/>
      </w:pBdr>
      <w:jc w:val="center"/>
    </w:pPr>
    <w:r w:rsidRPr="002E274C">
      <w:rPr>
        <w:rStyle w:val="Numeropagina"/>
        <w:rFonts w:ascii="Tahoma" w:hAnsi="Tahoma" w:cs="Tahoma"/>
        <w:sz w:val="20"/>
      </w:rPr>
      <w:fldChar w:fldCharType="begin"/>
    </w:r>
    <w:r w:rsidR="006A23C1"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F853A2">
      <w:rPr>
        <w:rStyle w:val="Numeropagina"/>
        <w:rFonts w:ascii="Tahoma" w:hAnsi="Tahoma" w:cs="Tahoma"/>
        <w:noProof/>
        <w:sz w:val="20"/>
      </w:rPr>
      <w:t>5</w:t>
    </w:r>
    <w:r w:rsidRPr="002E274C">
      <w:rPr>
        <w:rStyle w:val="Numeropagina"/>
        <w:rFonts w:ascii="Tahoma" w:hAnsi="Tahoma" w:cs="Tahoma"/>
        <w:sz w:val="20"/>
      </w:rPr>
      <w:fldChar w:fldCharType="end"/>
    </w:r>
    <w:r w:rsidR="006A23C1">
      <w:rPr>
        <w:rStyle w:val="Numeropagina"/>
        <w:rFonts w:ascii="Tahoma" w:hAnsi="Tahoma" w:cs="Tahoma"/>
        <w:sz w:val="20"/>
      </w:rPr>
      <w:t>/</w:t>
    </w:r>
    <w:r w:rsidR="00E91528">
      <w:rPr>
        <w:rStyle w:val="Numeropagina"/>
        <w:rFonts w:ascii="Tahoma" w:hAnsi="Tahoma" w:cs="Tahoma"/>
        <w:sz w:val="20"/>
      </w:rPr>
      <w:t>5</w:t>
    </w:r>
  </w:p>
  <w:p w:rsidR="006A23C1" w:rsidRPr="001447E2" w:rsidRDefault="006A23C1" w:rsidP="001447E2">
    <w:pPr>
      <w:pStyle w:val="Pidipagina"/>
      <w:pBdr>
        <w:top w:val="dotted"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8E" w:rsidRDefault="00F0508E">
      <w:r>
        <w:separator/>
      </w:r>
    </w:p>
  </w:footnote>
  <w:footnote w:type="continuationSeparator" w:id="0">
    <w:p w:rsidR="00F0508E" w:rsidRDefault="00F05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
  <w:rsids>
    <w:rsidRoot w:val="006A654F"/>
    <w:rsid w:val="00000BF4"/>
    <w:rsid w:val="00000CB8"/>
    <w:rsid w:val="00001817"/>
    <w:rsid w:val="00004490"/>
    <w:rsid w:val="0000668D"/>
    <w:rsid w:val="0000754A"/>
    <w:rsid w:val="000075AD"/>
    <w:rsid w:val="000121A1"/>
    <w:rsid w:val="00013F7A"/>
    <w:rsid w:val="000143CC"/>
    <w:rsid w:val="000206C4"/>
    <w:rsid w:val="0003163A"/>
    <w:rsid w:val="00032874"/>
    <w:rsid w:val="000332B8"/>
    <w:rsid w:val="000342B0"/>
    <w:rsid w:val="00042536"/>
    <w:rsid w:val="00043F6F"/>
    <w:rsid w:val="000466EB"/>
    <w:rsid w:val="000501B5"/>
    <w:rsid w:val="000506BA"/>
    <w:rsid w:val="00050862"/>
    <w:rsid w:val="000510EE"/>
    <w:rsid w:val="000511D3"/>
    <w:rsid w:val="00051830"/>
    <w:rsid w:val="00051BFD"/>
    <w:rsid w:val="00052ACF"/>
    <w:rsid w:val="000577D0"/>
    <w:rsid w:val="00057923"/>
    <w:rsid w:val="00057AC7"/>
    <w:rsid w:val="000613B5"/>
    <w:rsid w:val="00070200"/>
    <w:rsid w:val="00074C18"/>
    <w:rsid w:val="00076B38"/>
    <w:rsid w:val="000820B5"/>
    <w:rsid w:val="00087E5E"/>
    <w:rsid w:val="00090E88"/>
    <w:rsid w:val="00093748"/>
    <w:rsid w:val="0009464F"/>
    <w:rsid w:val="00094828"/>
    <w:rsid w:val="00094F0E"/>
    <w:rsid w:val="000A0C11"/>
    <w:rsid w:val="000A16F2"/>
    <w:rsid w:val="000A6341"/>
    <w:rsid w:val="000B1CE2"/>
    <w:rsid w:val="000B425F"/>
    <w:rsid w:val="000C1397"/>
    <w:rsid w:val="000C2573"/>
    <w:rsid w:val="000C5347"/>
    <w:rsid w:val="000C5C08"/>
    <w:rsid w:val="000C7899"/>
    <w:rsid w:val="000D36B7"/>
    <w:rsid w:val="000D5D1A"/>
    <w:rsid w:val="000E0265"/>
    <w:rsid w:val="000E6F04"/>
    <w:rsid w:val="000F15A2"/>
    <w:rsid w:val="000F49E8"/>
    <w:rsid w:val="000F5D77"/>
    <w:rsid w:val="0010247A"/>
    <w:rsid w:val="0010504F"/>
    <w:rsid w:val="001100EE"/>
    <w:rsid w:val="001135DB"/>
    <w:rsid w:val="00117C59"/>
    <w:rsid w:val="00120CF2"/>
    <w:rsid w:val="00121C8D"/>
    <w:rsid w:val="0012348A"/>
    <w:rsid w:val="001236BE"/>
    <w:rsid w:val="001242AC"/>
    <w:rsid w:val="00125510"/>
    <w:rsid w:val="00130C8E"/>
    <w:rsid w:val="00132770"/>
    <w:rsid w:val="00133093"/>
    <w:rsid w:val="00134D95"/>
    <w:rsid w:val="001357D2"/>
    <w:rsid w:val="001401A0"/>
    <w:rsid w:val="0014100B"/>
    <w:rsid w:val="00141D5F"/>
    <w:rsid w:val="001423DC"/>
    <w:rsid w:val="0014267A"/>
    <w:rsid w:val="00143852"/>
    <w:rsid w:val="00143FAE"/>
    <w:rsid w:val="001447E2"/>
    <w:rsid w:val="001459D9"/>
    <w:rsid w:val="0015076A"/>
    <w:rsid w:val="00151DAE"/>
    <w:rsid w:val="00152528"/>
    <w:rsid w:val="00152AB6"/>
    <w:rsid w:val="0015327A"/>
    <w:rsid w:val="00156B03"/>
    <w:rsid w:val="001575A6"/>
    <w:rsid w:val="001578E1"/>
    <w:rsid w:val="00157F99"/>
    <w:rsid w:val="00160DF3"/>
    <w:rsid w:val="00161378"/>
    <w:rsid w:val="001622A7"/>
    <w:rsid w:val="001631BB"/>
    <w:rsid w:val="0016382F"/>
    <w:rsid w:val="001638EC"/>
    <w:rsid w:val="001642BF"/>
    <w:rsid w:val="001661A7"/>
    <w:rsid w:val="00166C87"/>
    <w:rsid w:val="00172DE9"/>
    <w:rsid w:val="00177054"/>
    <w:rsid w:val="00181408"/>
    <w:rsid w:val="001869CC"/>
    <w:rsid w:val="001873C4"/>
    <w:rsid w:val="00192D45"/>
    <w:rsid w:val="001974FB"/>
    <w:rsid w:val="001A136C"/>
    <w:rsid w:val="001A1CDD"/>
    <w:rsid w:val="001A314B"/>
    <w:rsid w:val="001A34BE"/>
    <w:rsid w:val="001B2A3D"/>
    <w:rsid w:val="001B7F19"/>
    <w:rsid w:val="001C07D6"/>
    <w:rsid w:val="001D0E62"/>
    <w:rsid w:val="001D48F4"/>
    <w:rsid w:val="001D563B"/>
    <w:rsid w:val="001E2DCE"/>
    <w:rsid w:val="001E396E"/>
    <w:rsid w:val="001F09F3"/>
    <w:rsid w:val="001F0D33"/>
    <w:rsid w:val="001F4418"/>
    <w:rsid w:val="001F447F"/>
    <w:rsid w:val="001F5453"/>
    <w:rsid w:val="001F653D"/>
    <w:rsid w:val="001F65A1"/>
    <w:rsid w:val="001F7565"/>
    <w:rsid w:val="00200A61"/>
    <w:rsid w:val="00200D83"/>
    <w:rsid w:val="00201D2C"/>
    <w:rsid w:val="002020A3"/>
    <w:rsid w:val="00202169"/>
    <w:rsid w:val="00204225"/>
    <w:rsid w:val="0020563D"/>
    <w:rsid w:val="00207E96"/>
    <w:rsid w:val="00207F42"/>
    <w:rsid w:val="00210A2E"/>
    <w:rsid w:val="00215576"/>
    <w:rsid w:val="00217F5F"/>
    <w:rsid w:val="00222164"/>
    <w:rsid w:val="0022455F"/>
    <w:rsid w:val="0022505B"/>
    <w:rsid w:val="002262B5"/>
    <w:rsid w:val="00227D08"/>
    <w:rsid w:val="002302DE"/>
    <w:rsid w:val="002438FC"/>
    <w:rsid w:val="00243928"/>
    <w:rsid w:val="0024490A"/>
    <w:rsid w:val="00244CEA"/>
    <w:rsid w:val="00244EAF"/>
    <w:rsid w:val="00247093"/>
    <w:rsid w:val="00250720"/>
    <w:rsid w:val="00251A16"/>
    <w:rsid w:val="00255485"/>
    <w:rsid w:val="0025667D"/>
    <w:rsid w:val="00260B00"/>
    <w:rsid w:val="002617BA"/>
    <w:rsid w:val="00264BDA"/>
    <w:rsid w:val="0026546B"/>
    <w:rsid w:val="00267080"/>
    <w:rsid w:val="002670FD"/>
    <w:rsid w:val="00267792"/>
    <w:rsid w:val="00267951"/>
    <w:rsid w:val="0027217D"/>
    <w:rsid w:val="002735F8"/>
    <w:rsid w:val="00277899"/>
    <w:rsid w:val="0028160C"/>
    <w:rsid w:val="00281AE4"/>
    <w:rsid w:val="0028425A"/>
    <w:rsid w:val="002853FD"/>
    <w:rsid w:val="00287661"/>
    <w:rsid w:val="00287E13"/>
    <w:rsid w:val="00293C54"/>
    <w:rsid w:val="002949BB"/>
    <w:rsid w:val="00297DE3"/>
    <w:rsid w:val="002A39FF"/>
    <w:rsid w:val="002A5579"/>
    <w:rsid w:val="002B14DF"/>
    <w:rsid w:val="002B6839"/>
    <w:rsid w:val="002B7838"/>
    <w:rsid w:val="002C033F"/>
    <w:rsid w:val="002C0440"/>
    <w:rsid w:val="002D233E"/>
    <w:rsid w:val="002D2DEF"/>
    <w:rsid w:val="002D5A2C"/>
    <w:rsid w:val="002D7E13"/>
    <w:rsid w:val="002E242E"/>
    <w:rsid w:val="002E274C"/>
    <w:rsid w:val="002E5EDB"/>
    <w:rsid w:val="002E7E58"/>
    <w:rsid w:val="002F239B"/>
    <w:rsid w:val="002F3197"/>
    <w:rsid w:val="0030084F"/>
    <w:rsid w:val="0030372D"/>
    <w:rsid w:val="00304CBA"/>
    <w:rsid w:val="003103D6"/>
    <w:rsid w:val="003141C6"/>
    <w:rsid w:val="003159BF"/>
    <w:rsid w:val="00315B57"/>
    <w:rsid w:val="00325D22"/>
    <w:rsid w:val="00333848"/>
    <w:rsid w:val="00334749"/>
    <w:rsid w:val="003375C5"/>
    <w:rsid w:val="003412C1"/>
    <w:rsid w:val="00341A7B"/>
    <w:rsid w:val="00345DAC"/>
    <w:rsid w:val="00346D23"/>
    <w:rsid w:val="0034788B"/>
    <w:rsid w:val="00351869"/>
    <w:rsid w:val="00353DC6"/>
    <w:rsid w:val="00354668"/>
    <w:rsid w:val="00357ABD"/>
    <w:rsid w:val="00360F87"/>
    <w:rsid w:val="003610CD"/>
    <w:rsid w:val="00362A2B"/>
    <w:rsid w:val="003646F0"/>
    <w:rsid w:val="00365227"/>
    <w:rsid w:val="003667F1"/>
    <w:rsid w:val="00367989"/>
    <w:rsid w:val="00367EBB"/>
    <w:rsid w:val="00370E26"/>
    <w:rsid w:val="00371C09"/>
    <w:rsid w:val="00376141"/>
    <w:rsid w:val="003824D6"/>
    <w:rsid w:val="00385708"/>
    <w:rsid w:val="00387FFD"/>
    <w:rsid w:val="00391849"/>
    <w:rsid w:val="00397C35"/>
    <w:rsid w:val="003B0A08"/>
    <w:rsid w:val="003B240A"/>
    <w:rsid w:val="003B38F5"/>
    <w:rsid w:val="003B60A7"/>
    <w:rsid w:val="003B6992"/>
    <w:rsid w:val="003C0CE2"/>
    <w:rsid w:val="003C1FE6"/>
    <w:rsid w:val="003C244F"/>
    <w:rsid w:val="003C3892"/>
    <w:rsid w:val="003D362E"/>
    <w:rsid w:val="003D3997"/>
    <w:rsid w:val="003D4A0F"/>
    <w:rsid w:val="003D4E54"/>
    <w:rsid w:val="003D66BB"/>
    <w:rsid w:val="003D6B2A"/>
    <w:rsid w:val="003D7033"/>
    <w:rsid w:val="003E199F"/>
    <w:rsid w:val="003E30E3"/>
    <w:rsid w:val="003E38BD"/>
    <w:rsid w:val="003E4882"/>
    <w:rsid w:val="003E7B0C"/>
    <w:rsid w:val="003E7BB3"/>
    <w:rsid w:val="003F2250"/>
    <w:rsid w:val="003F2CFD"/>
    <w:rsid w:val="003F3F22"/>
    <w:rsid w:val="003F5CF9"/>
    <w:rsid w:val="00407836"/>
    <w:rsid w:val="004166C7"/>
    <w:rsid w:val="00417AA0"/>
    <w:rsid w:val="00426C72"/>
    <w:rsid w:val="004306B1"/>
    <w:rsid w:val="00430F80"/>
    <w:rsid w:val="0043429F"/>
    <w:rsid w:val="00436DB3"/>
    <w:rsid w:val="00440AFD"/>
    <w:rsid w:val="004411CC"/>
    <w:rsid w:val="00442F33"/>
    <w:rsid w:val="0044373D"/>
    <w:rsid w:val="00444981"/>
    <w:rsid w:val="00445BE9"/>
    <w:rsid w:val="00445EFB"/>
    <w:rsid w:val="004479B8"/>
    <w:rsid w:val="00452994"/>
    <w:rsid w:val="0045359C"/>
    <w:rsid w:val="00453B79"/>
    <w:rsid w:val="00456331"/>
    <w:rsid w:val="0046073B"/>
    <w:rsid w:val="00460F2C"/>
    <w:rsid w:val="0046524A"/>
    <w:rsid w:val="0047007F"/>
    <w:rsid w:val="00470A7D"/>
    <w:rsid w:val="00485649"/>
    <w:rsid w:val="00491302"/>
    <w:rsid w:val="004926A3"/>
    <w:rsid w:val="004A2A38"/>
    <w:rsid w:val="004A339F"/>
    <w:rsid w:val="004A33BA"/>
    <w:rsid w:val="004A4163"/>
    <w:rsid w:val="004B1F2D"/>
    <w:rsid w:val="004B2C58"/>
    <w:rsid w:val="004B38AC"/>
    <w:rsid w:val="004B3D1F"/>
    <w:rsid w:val="004B4AAF"/>
    <w:rsid w:val="004B641F"/>
    <w:rsid w:val="004B6876"/>
    <w:rsid w:val="004C17E0"/>
    <w:rsid w:val="004D081B"/>
    <w:rsid w:val="004D5528"/>
    <w:rsid w:val="004D5E01"/>
    <w:rsid w:val="004E05F7"/>
    <w:rsid w:val="004E1DC6"/>
    <w:rsid w:val="004E241D"/>
    <w:rsid w:val="004E2FF3"/>
    <w:rsid w:val="004E40B6"/>
    <w:rsid w:val="004E4570"/>
    <w:rsid w:val="004E7A01"/>
    <w:rsid w:val="004F02BF"/>
    <w:rsid w:val="004F2144"/>
    <w:rsid w:val="004F2178"/>
    <w:rsid w:val="004F6978"/>
    <w:rsid w:val="00503348"/>
    <w:rsid w:val="00506B9D"/>
    <w:rsid w:val="0050732B"/>
    <w:rsid w:val="00510995"/>
    <w:rsid w:val="005113C6"/>
    <w:rsid w:val="00511E7D"/>
    <w:rsid w:val="00516DD4"/>
    <w:rsid w:val="00524518"/>
    <w:rsid w:val="00525A29"/>
    <w:rsid w:val="00525CB1"/>
    <w:rsid w:val="00525CF6"/>
    <w:rsid w:val="00526AA2"/>
    <w:rsid w:val="00534124"/>
    <w:rsid w:val="005379B3"/>
    <w:rsid w:val="00541389"/>
    <w:rsid w:val="005420E5"/>
    <w:rsid w:val="005473F3"/>
    <w:rsid w:val="005515F2"/>
    <w:rsid w:val="00553CDC"/>
    <w:rsid w:val="00553FC7"/>
    <w:rsid w:val="00561E43"/>
    <w:rsid w:val="00564376"/>
    <w:rsid w:val="00565BD6"/>
    <w:rsid w:val="005710B0"/>
    <w:rsid w:val="00571575"/>
    <w:rsid w:val="00571783"/>
    <w:rsid w:val="00577217"/>
    <w:rsid w:val="00580333"/>
    <w:rsid w:val="0058104B"/>
    <w:rsid w:val="005811EA"/>
    <w:rsid w:val="00582A25"/>
    <w:rsid w:val="005840D0"/>
    <w:rsid w:val="00584973"/>
    <w:rsid w:val="005901A3"/>
    <w:rsid w:val="00593410"/>
    <w:rsid w:val="0059381B"/>
    <w:rsid w:val="00596EAE"/>
    <w:rsid w:val="005A1479"/>
    <w:rsid w:val="005A1E6F"/>
    <w:rsid w:val="005A52F5"/>
    <w:rsid w:val="005A5980"/>
    <w:rsid w:val="005A65D2"/>
    <w:rsid w:val="005B3AFE"/>
    <w:rsid w:val="005B54F3"/>
    <w:rsid w:val="005B7B97"/>
    <w:rsid w:val="005C00F1"/>
    <w:rsid w:val="005C1DA1"/>
    <w:rsid w:val="005C297C"/>
    <w:rsid w:val="005C43BA"/>
    <w:rsid w:val="005C57D2"/>
    <w:rsid w:val="005C639B"/>
    <w:rsid w:val="005C72EA"/>
    <w:rsid w:val="005D2F8C"/>
    <w:rsid w:val="005D4664"/>
    <w:rsid w:val="005D513A"/>
    <w:rsid w:val="005E0E4D"/>
    <w:rsid w:val="005E1F4C"/>
    <w:rsid w:val="005E3137"/>
    <w:rsid w:val="005F2B27"/>
    <w:rsid w:val="005F2BC2"/>
    <w:rsid w:val="006003A9"/>
    <w:rsid w:val="00601BEB"/>
    <w:rsid w:val="00602F5E"/>
    <w:rsid w:val="00605965"/>
    <w:rsid w:val="00606A4D"/>
    <w:rsid w:val="00610268"/>
    <w:rsid w:val="00611592"/>
    <w:rsid w:val="006205F5"/>
    <w:rsid w:val="00620A5C"/>
    <w:rsid w:val="00622F4D"/>
    <w:rsid w:val="00627299"/>
    <w:rsid w:val="00630576"/>
    <w:rsid w:val="00634199"/>
    <w:rsid w:val="006439A3"/>
    <w:rsid w:val="00644295"/>
    <w:rsid w:val="00645CE8"/>
    <w:rsid w:val="00647C40"/>
    <w:rsid w:val="00650019"/>
    <w:rsid w:val="00652E7A"/>
    <w:rsid w:val="00655649"/>
    <w:rsid w:val="00655A8B"/>
    <w:rsid w:val="00657806"/>
    <w:rsid w:val="006603EA"/>
    <w:rsid w:val="00660551"/>
    <w:rsid w:val="0066193F"/>
    <w:rsid w:val="00663055"/>
    <w:rsid w:val="00665E31"/>
    <w:rsid w:val="00666E33"/>
    <w:rsid w:val="00667C79"/>
    <w:rsid w:val="0067432D"/>
    <w:rsid w:val="00674FCE"/>
    <w:rsid w:val="00675170"/>
    <w:rsid w:val="00675A4D"/>
    <w:rsid w:val="006764B6"/>
    <w:rsid w:val="006835F3"/>
    <w:rsid w:val="00683FBA"/>
    <w:rsid w:val="0068656F"/>
    <w:rsid w:val="0069101D"/>
    <w:rsid w:val="006936A6"/>
    <w:rsid w:val="006A017E"/>
    <w:rsid w:val="006A0550"/>
    <w:rsid w:val="006A23C1"/>
    <w:rsid w:val="006A654F"/>
    <w:rsid w:val="006A6EA4"/>
    <w:rsid w:val="006B2A2D"/>
    <w:rsid w:val="006B31DB"/>
    <w:rsid w:val="006B3A6C"/>
    <w:rsid w:val="006C0F42"/>
    <w:rsid w:val="006C3D7A"/>
    <w:rsid w:val="006C4BDD"/>
    <w:rsid w:val="006C76A8"/>
    <w:rsid w:val="006D10DE"/>
    <w:rsid w:val="006D1D23"/>
    <w:rsid w:val="006D2387"/>
    <w:rsid w:val="006D25BE"/>
    <w:rsid w:val="006D2ED5"/>
    <w:rsid w:val="006D5191"/>
    <w:rsid w:val="006D5DAA"/>
    <w:rsid w:val="006D698F"/>
    <w:rsid w:val="006D6B27"/>
    <w:rsid w:val="006E1F93"/>
    <w:rsid w:val="006E5A95"/>
    <w:rsid w:val="006E7488"/>
    <w:rsid w:val="006E7B8E"/>
    <w:rsid w:val="006F050B"/>
    <w:rsid w:val="006F2AE3"/>
    <w:rsid w:val="006F5CE7"/>
    <w:rsid w:val="006F76EF"/>
    <w:rsid w:val="00702E7D"/>
    <w:rsid w:val="00703D28"/>
    <w:rsid w:val="007050AB"/>
    <w:rsid w:val="0071298C"/>
    <w:rsid w:val="007172B3"/>
    <w:rsid w:val="00721107"/>
    <w:rsid w:val="00727008"/>
    <w:rsid w:val="007403E1"/>
    <w:rsid w:val="00750EF1"/>
    <w:rsid w:val="007539E8"/>
    <w:rsid w:val="00763BB2"/>
    <w:rsid w:val="00767DF1"/>
    <w:rsid w:val="007703A0"/>
    <w:rsid w:val="00770F8B"/>
    <w:rsid w:val="00771210"/>
    <w:rsid w:val="0077129C"/>
    <w:rsid w:val="00772F18"/>
    <w:rsid w:val="007779FD"/>
    <w:rsid w:val="007800D0"/>
    <w:rsid w:val="007847BF"/>
    <w:rsid w:val="00786AF2"/>
    <w:rsid w:val="007873AD"/>
    <w:rsid w:val="00790CA9"/>
    <w:rsid w:val="00791908"/>
    <w:rsid w:val="0079210F"/>
    <w:rsid w:val="00792D52"/>
    <w:rsid w:val="007966D5"/>
    <w:rsid w:val="007A1B37"/>
    <w:rsid w:val="007A4E34"/>
    <w:rsid w:val="007A73BE"/>
    <w:rsid w:val="007B24E3"/>
    <w:rsid w:val="007C3D53"/>
    <w:rsid w:val="007C5334"/>
    <w:rsid w:val="007C7077"/>
    <w:rsid w:val="007D4B58"/>
    <w:rsid w:val="007E0E43"/>
    <w:rsid w:val="007E1C4C"/>
    <w:rsid w:val="007E5A8C"/>
    <w:rsid w:val="007E7CAA"/>
    <w:rsid w:val="007F1550"/>
    <w:rsid w:val="007F268C"/>
    <w:rsid w:val="007F6F81"/>
    <w:rsid w:val="0080547B"/>
    <w:rsid w:val="008060F5"/>
    <w:rsid w:val="00806DD1"/>
    <w:rsid w:val="00807C57"/>
    <w:rsid w:val="00811324"/>
    <w:rsid w:val="00811FE4"/>
    <w:rsid w:val="008135A4"/>
    <w:rsid w:val="00813A5D"/>
    <w:rsid w:val="008149BE"/>
    <w:rsid w:val="008165DC"/>
    <w:rsid w:val="00816ED2"/>
    <w:rsid w:val="008175AB"/>
    <w:rsid w:val="0082396F"/>
    <w:rsid w:val="00824810"/>
    <w:rsid w:val="0082527B"/>
    <w:rsid w:val="00826CA7"/>
    <w:rsid w:val="008278EC"/>
    <w:rsid w:val="00836DCC"/>
    <w:rsid w:val="00840087"/>
    <w:rsid w:val="00844432"/>
    <w:rsid w:val="008471E6"/>
    <w:rsid w:val="00857111"/>
    <w:rsid w:val="00857330"/>
    <w:rsid w:val="008618F2"/>
    <w:rsid w:val="00862590"/>
    <w:rsid w:val="00863775"/>
    <w:rsid w:val="008678D2"/>
    <w:rsid w:val="00871717"/>
    <w:rsid w:val="00871EE3"/>
    <w:rsid w:val="00873441"/>
    <w:rsid w:val="0087462D"/>
    <w:rsid w:val="00875D67"/>
    <w:rsid w:val="008766B8"/>
    <w:rsid w:val="00877703"/>
    <w:rsid w:val="00886225"/>
    <w:rsid w:val="008917A9"/>
    <w:rsid w:val="00892722"/>
    <w:rsid w:val="008A05C4"/>
    <w:rsid w:val="008A1DC6"/>
    <w:rsid w:val="008A2831"/>
    <w:rsid w:val="008A3F9D"/>
    <w:rsid w:val="008A515F"/>
    <w:rsid w:val="008A6472"/>
    <w:rsid w:val="008A6840"/>
    <w:rsid w:val="008B0CF9"/>
    <w:rsid w:val="008B2404"/>
    <w:rsid w:val="008B30B6"/>
    <w:rsid w:val="008B6E24"/>
    <w:rsid w:val="008C0353"/>
    <w:rsid w:val="008C17D0"/>
    <w:rsid w:val="008C3B66"/>
    <w:rsid w:val="008D00AE"/>
    <w:rsid w:val="008E43E6"/>
    <w:rsid w:val="008E4BA7"/>
    <w:rsid w:val="008E7892"/>
    <w:rsid w:val="008E7B3F"/>
    <w:rsid w:val="008F0B32"/>
    <w:rsid w:val="008F6259"/>
    <w:rsid w:val="008F75DF"/>
    <w:rsid w:val="008F7B7C"/>
    <w:rsid w:val="009026FA"/>
    <w:rsid w:val="00915957"/>
    <w:rsid w:val="00922B9D"/>
    <w:rsid w:val="00927766"/>
    <w:rsid w:val="009316DE"/>
    <w:rsid w:val="00932406"/>
    <w:rsid w:val="00934AE2"/>
    <w:rsid w:val="00935693"/>
    <w:rsid w:val="00936208"/>
    <w:rsid w:val="009363F9"/>
    <w:rsid w:val="0093671C"/>
    <w:rsid w:val="009407EE"/>
    <w:rsid w:val="0094210B"/>
    <w:rsid w:val="00943E9C"/>
    <w:rsid w:val="00944635"/>
    <w:rsid w:val="00944879"/>
    <w:rsid w:val="0095039A"/>
    <w:rsid w:val="009522F0"/>
    <w:rsid w:val="00954519"/>
    <w:rsid w:val="00962E0B"/>
    <w:rsid w:val="00963647"/>
    <w:rsid w:val="0096367D"/>
    <w:rsid w:val="009637F4"/>
    <w:rsid w:val="00963B76"/>
    <w:rsid w:val="009641AB"/>
    <w:rsid w:val="00966F59"/>
    <w:rsid w:val="009679A1"/>
    <w:rsid w:val="00972CD8"/>
    <w:rsid w:val="00973345"/>
    <w:rsid w:val="009820DD"/>
    <w:rsid w:val="00983285"/>
    <w:rsid w:val="00986418"/>
    <w:rsid w:val="00990490"/>
    <w:rsid w:val="00992E72"/>
    <w:rsid w:val="0099316F"/>
    <w:rsid w:val="00993C9A"/>
    <w:rsid w:val="00995782"/>
    <w:rsid w:val="0099608A"/>
    <w:rsid w:val="009A1A5C"/>
    <w:rsid w:val="009A237E"/>
    <w:rsid w:val="009A2F57"/>
    <w:rsid w:val="009B1754"/>
    <w:rsid w:val="009B1BC5"/>
    <w:rsid w:val="009B4D5B"/>
    <w:rsid w:val="009B4F22"/>
    <w:rsid w:val="009B6C1D"/>
    <w:rsid w:val="009C2302"/>
    <w:rsid w:val="009C26A3"/>
    <w:rsid w:val="009C2BD0"/>
    <w:rsid w:val="009C4268"/>
    <w:rsid w:val="009C51D8"/>
    <w:rsid w:val="009C7744"/>
    <w:rsid w:val="009D0A19"/>
    <w:rsid w:val="009D23A9"/>
    <w:rsid w:val="009D424A"/>
    <w:rsid w:val="009D5742"/>
    <w:rsid w:val="009D60EA"/>
    <w:rsid w:val="009D6151"/>
    <w:rsid w:val="009E30AF"/>
    <w:rsid w:val="009E3CF2"/>
    <w:rsid w:val="009E3D7D"/>
    <w:rsid w:val="009E7001"/>
    <w:rsid w:val="009F0103"/>
    <w:rsid w:val="009F07DA"/>
    <w:rsid w:val="009F1865"/>
    <w:rsid w:val="009F4161"/>
    <w:rsid w:val="009F492E"/>
    <w:rsid w:val="009F4F3C"/>
    <w:rsid w:val="009F64CD"/>
    <w:rsid w:val="00A004DC"/>
    <w:rsid w:val="00A00F6F"/>
    <w:rsid w:val="00A04A96"/>
    <w:rsid w:val="00A05A93"/>
    <w:rsid w:val="00A07A75"/>
    <w:rsid w:val="00A07E7B"/>
    <w:rsid w:val="00A12082"/>
    <w:rsid w:val="00A125DB"/>
    <w:rsid w:val="00A13C00"/>
    <w:rsid w:val="00A1444B"/>
    <w:rsid w:val="00A15DEC"/>
    <w:rsid w:val="00A166AE"/>
    <w:rsid w:val="00A16764"/>
    <w:rsid w:val="00A1684D"/>
    <w:rsid w:val="00A17D34"/>
    <w:rsid w:val="00A20F24"/>
    <w:rsid w:val="00A21C74"/>
    <w:rsid w:val="00A23596"/>
    <w:rsid w:val="00A23E2F"/>
    <w:rsid w:val="00A261CB"/>
    <w:rsid w:val="00A32596"/>
    <w:rsid w:val="00A357F6"/>
    <w:rsid w:val="00A357FA"/>
    <w:rsid w:val="00A429B3"/>
    <w:rsid w:val="00A468C8"/>
    <w:rsid w:val="00A47EA2"/>
    <w:rsid w:val="00A56DAE"/>
    <w:rsid w:val="00A57445"/>
    <w:rsid w:val="00A60540"/>
    <w:rsid w:val="00A64720"/>
    <w:rsid w:val="00A66976"/>
    <w:rsid w:val="00A720B8"/>
    <w:rsid w:val="00A72E60"/>
    <w:rsid w:val="00A73503"/>
    <w:rsid w:val="00A735D7"/>
    <w:rsid w:val="00A7463C"/>
    <w:rsid w:val="00A84420"/>
    <w:rsid w:val="00A8589C"/>
    <w:rsid w:val="00A86E52"/>
    <w:rsid w:val="00A871C4"/>
    <w:rsid w:val="00A87D3D"/>
    <w:rsid w:val="00A944BF"/>
    <w:rsid w:val="00A9577C"/>
    <w:rsid w:val="00AA4FC5"/>
    <w:rsid w:val="00AA6B07"/>
    <w:rsid w:val="00AA6D07"/>
    <w:rsid w:val="00AA6D78"/>
    <w:rsid w:val="00AB0336"/>
    <w:rsid w:val="00AB0889"/>
    <w:rsid w:val="00AB08B9"/>
    <w:rsid w:val="00AB3DDC"/>
    <w:rsid w:val="00AB7295"/>
    <w:rsid w:val="00AD3051"/>
    <w:rsid w:val="00AD33A1"/>
    <w:rsid w:val="00AD3EAE"/>
    <w:rsid w:val="00AD5792"/>
    <w:rsid w:val="00AD76C6"/>
    <w:rsid w:val="00AE2A05"/>
    <w:rsid w:val="00AE2EB0"/>
    <w:rsid w:val="00AE587C"/>
    <w:rsid w:val="00AF17AD"/>
    <w:rsid w:val="00AF3604"/>
    <w:rsid w:val="00AF40D7"/>
    <w:rsid w:val="00AF581B"/>
    <w:rsid w:val="00AF58FE"/>
    <w:rsid w:val="00AF6786"/>
    <w:rsid w:val="00AF6FE0"/>
    <w:rsid w:val="00AF7E3E"/>
    <w:rsid w:val="00B014A3"/>
    <w:rsid w:val="00B015E3"/>
    <w:rsid w:val="00B03C61"/>
    <w:rsid w:val="00B0603C"/>
    <w:rsid w:val="00B11520"/>
    <w:rsid w:val="00B12151"/>
    <w:rsid w:val="00B13970"/>
    <w:rsid w:val="00B150EF"/>
    <w:rsid w:val="00B15311"/>
    <w:rsid w:val="00B171B0"/>
    <w:rsid w:val="00B178C4"/>
    <w:rsid w:val="00B27064"/>
    <w:rsid w:val="00B306C9"/>
    <w:rsid w:val="00B34D90"/>
    <w:rsid w:val="00B41FFA"/>
    <w:rsid w:val="00B42640"/>
    <w:rsid w:val="00B44CA8"/>
    <w:rsid w:val="00B45ABA"/>
    <w:rsid w:val="00B50F70"/>
    <w:rsid w:val="00B569D3"/>
    <w:rsid w:val="00B60219"/>
    <w:rsid w:val="00B60944"/>
    <w:rsid w:val="00B616CB"/>
    <w:rsid w:val="00B64B7F"/>
    <w:rsid w:val="00B756B3"/>
    <w:rsid w:val="00B75C64"/>
    <w:rsid w:val="00B822FB"/>
    <w:rsid w:val="00B8233E"/>
    <w:rsid w:val="00B83528"/>
    <w:rsid w:val="00B83AB8"/>
    <w:rsid w:val="00B83EE1"/>
    <w:rsid w:val="00B91DCF"/>
    <w:rsid w:val="00B97598"/>
    <w:rsid w:val="00BA24A8"/>
    <w:rsid w:val="00BB2C70"/>
    <w:rsid w:val="00BB31D3"/>
    <w:rsid w:val="00BB3EBB"/>
    <w:rsid w:val="00BC6BCC"/>
    <w:rsid w:val="00BD5BB0"/>
    <w:rsid w:val="00BD6DAB"/>
    <w:rsid w:val="00BD7443"/>
    <w:rsid w:val="00BE38C5"/>
    <w:rsid w:val="00BE3DB9"/>
    <w:rsid w:val="00BE492D"/>
    <w:rsid w:val="00BE607B"/>
    <w:rsid w:val="00BF1A61"/>
    <w:rsid w:val="00C0069D"/>
    <w:rsid w:val="00C03B1C"/>
    <w:rsid w:val="00C054F6"/>
    <w:rsid w:val="00C07E79"/>
    <w:rsid w:val="00C11598"/>
    <w:rsid w:val="00C13F5C"/>
    <w:rsid w:val="00C15544"/>
    <w:rsid w:val="00C15CE0"/>
    <w:rsid w:val="00C244CA"/>
    <w:rsid w:val="00C2477F"/>
    <w:rsid w:val="00C26B16"/>
    <w:rsid w:val="00C37310"/>
    <w:rsid w:val="00C401AC"/>
    <w:rsid w:val="00C4398E"/>
    <w:rsid w:val="00C44003"/>
    <w:rsid w:val="00C4535C"/>
    <w:rsid w:val="00C45F2F"/>
    <w:rsid w:val="00C46A4D"/>
    <w:rsid w:val="00C47562"/>
    <w:rsid w:val="00C51A18"/>
    <w:rsid w:val="00C532F7"/>
    <w:rsid w:val="00C5466C"/>
    <w:rsid w:val="00C547C4"/>
    <w:rsid w:val="00C578FE"/>
    <w:rsid w:val="00C625F8"/>
    <w:rsid w:val="00C63D60"/>
    <w:rsid w:val="00C648F6"/>
    <w:rsid w:val="00C649A5"/>
    <w:rsid w:val="00C72CB6"/>
    <w:rsid w:val="00C74E96"/>
    <w:rsid w:val="00C75E0B"/>
    <w:rsid w:val="00C77ABB"/>
    <w:rsid w:val="00C85684"/>
    <w:rsid w:val="00C86543"/>
    <w:rsid w:val="00C9212C"/>
    <w:rsid w:val="00C92935"/>
    <w:rsid w:val="00C97534"/>
    <w:rsid w:val="00C97AAA"/>
    <w:rsid w:val="00C97AC0"/>
    <w:rsid w:val="00C97CD1"/>
    <w:rsid w:val="00C97D12"/>
    <w:rsid w:val="00CA192E"/>
    <w:rsid w:val="00CA2D30"/>
    <w:rsid w:val="00CA56A5"/>
    <w:rsid w:val="00CB0BBC"/>
    <w:rsid w:val="00CB21F5"/>
    <w:rsid w:val="00CB26DA"/>
    <w:rsid w:val="00CB6272"/>
    <w:rsid w:val="00CB6AA8"/>
    <w:rsid w:val="00CC1213"/>
    <w:rsid w:val="00CC26AE"/>
    <w:rsid w:val="00CC2908"/>
    <w:rsid w:val="00CC3DB1"/>
    <w:rsid w:val="00CC6E64"/>
    <w:rsid w:val="00CD0017"/>
    <w:rsid w:val="00CD2CDF"/>
    <w:rsid w:val="00CD39C9"/>
    <w:rsid w:val="00CD7F41"/>
    <w:rsid w:val="00CE07BD"/>
    <w:rsid w:val="00CE0A6B"/>
    <w:rsid w:val="00CE7A31"/>
    <w:rsid w:val="00CE7EE2"/>
    <w:rsid w:val="00CF02C0"/>
    <w:rsid w:val="00D00014"/>
    <w:rsid w:val="00D0151A"/>
    <w:rsid w:val="00D03FAC"/>
    <w:rsid w:val="00D05E37"/>
    <w:rsid w:val="00D119A1"/>
    <w:rsid w:val="00D122BB"/>
    <w:rsid w:val="00D127AD"/>
    <w:rsid w:val="00D20601"/>
    <w:rsid w:val="00D2219F"/>
    <w:rsid w:val="00D258C7"/>
    <w:rsid w:val="00D336CC"/>
    <w:rsid w:val="00D3543F"/>
    <w:rsid w:val="00D407A2"/>
    <w:rsid w:val="00D43949"/>
    <w:rsid w:val="00D47D76"/>
    <w:rsid w:val="00D50F2F"/>
    <w:rsid w:val="00D56569"/>
    <w:rsid w:val="00D61B45"/>
    <w:rsid w:val="00D64832"/>
    <w:rsid w:val="00D67E7C"/>
    <w:rsid w:val="00D718E2"/>
    <w:rsid w:val="00D720FE"/>
    <w:rsid w:val="00D7636C"/>
    <w:rsid w:val="00D82EDF"/>
    <w:rsid w:val="00D85200"/>
    <w:rsid w:val="00D87096"/>
    <w:rsid w:val="00DA08FA"/>
    <w:rsid w:val="00DA19F6"/>
    <w:rsid w:val="00DA1FE7"/>
    <w:rsid w:val="00DA43DC"/>
    <w:rsid w:val="00DA47AD"/>
    <w:rsid w:val="00DA67E0"/>
    <w:rsid w:val="00DB1BAD"/>
    <w:rsid w:val="00DC0B0B"/>
    <w:rsid w:val="00DC284F"/>
    <w:rsid w:val="00DC6D03"/>
    <w:rsid w:val="00DC7B61"/>
    <w:rsid w:val="00DD2C5F"/>
    <w:rsid w:val="00DD3E94"/>
    <w:rsid w:val="00DD496B"/>
    <w:rsid w:val="00DD6539"/>
    <w:rsid w:val="00DD71BB"/>
    <w:rsid w:val="00DE3651"/>
    <w:rsid w:val="00DE4549"/>
    <w:rsid w:val="00DF2860"/>
    <w:rsid w:val="00DF2A74"/>
    <w:rsid w:val="00DF3D7D"/>
    <w:rsid w:val="00DF4305"/>
    <w:rsid w:val="00E00D7B"/>
    <w:rsid w:val="00E00EA0"/>
    <w:rsid w:val="00E01193"/>
    <w:rsid w:val="00E024FE"/>
    <w:rsid w:val="00E02B26"/>
    <w:rsid w:val="00E06706"/>
    <w:rsid w:val="00E13CC6"/>
    <w:rsid w:val="00E146A4"/>
    <w:rsid w:val="00E154DD"/>
    <w:rsid w:val="00E21CD1"/>
    <w:rsid w:val="00E25DB0"/>
    <w:rsid w:val="00E266FF"/>
    <w:rsid w:val="00E308B3"/>
    <w:rsid w:val="00E35A93"/>
    <w:rsid w:val="00E36E38"/>
    <w:rsid w:val="00E41EE1"/>
    <w:rsid w:val="00E46181"/>
    <w:rsid w:val="00E46644"/>
    <w:rsid w:val="00E56C99"/>
    <w:rsid w:val="00E577F5"/>
    <w:rsid w:val="00E6359E"/>
    <w:rsid w:val="00E65311"/>
    <w:rsid w:val="00E66BA9"/>
    <w:rsid w:val="00E70015"/>
    <w:rsid w:val="00E7176A"/>
    <w:rsid w:val="00E72CD2"/>
    <w:rsid w:val="00E746AB"/>
    <w:rsid w:val="00E754D1"/>
    <w:rsid w:val="00E81247"/>
    <w:rsid w:val="00E840D1"/>
    <w:rsid w:val="00E845AF"/>
    <w:rsid w:val="00E856A9"/>
    <w:rsid w:val="00E87C19"/>
    <w:rsid w:val="00E87E99"/>
    <w:rsid w:val="00E91528"/>
    <w:rsid w:val="00E924BB"/>
    <w:rsid w:val="00E92F7B"/>
    <w:rsid w:val="00E94FE5"/>
    <w:rsid w:val="00E954C6"/>
    <w:rsid w:val="00E97F6E"/>
    <w:rsid w:val="00EA2EBF"/>
    <w:rsid w:val="00EA35AE"/>
    <w:rsid w:val="00EA4D2E"/>
    <w:rsid w:val="00EA6F95"/>
    <w:rsid w:val="00EB261C"/>
    <w:rsid w:val="00EB3B96"/>
    <w:rsid w:val="00EB409B"/>
    <w:rsid w:val="00EB74CB"/>
    <w:rsid w:val="00EC2750"/>
    <w:rsid w:val="00EC5234"/>
    <w:rsid w:val="00EC65C8"/>
    <w:rsid w:val="00EC6AE6"/>
    <w:rsid w:val="00EC7022"/>
    <w:rsid w:val="00ED014A"/>
    <w:rsid w:val="00ED57D6"/>
    <w:rsid w:val="00ED69EB"/>
    <w:rsid w:val="00EE0612"/>
    <w:rsid w:val="00EE453A"/>
    <w:rsid w:val="00EE4C4A"/>
    <w:rsid w:val="00EE5C99"/>
    <w:rsid w:val="00EE706B"/>
    <w:rsid w:val="00EF15B0"/>
    <w:rsid w:val="00EF642B"/>
    <w:rsid w:val="00EF7C48"/>
    <w:rsid w:val="00F025D8"/>
    <w:rsid w:val="00F0273D"/>
    <w:rsid w:val="00F02C46"/>
    <w:rsid w:val="00F0508E"/>
    <w:rsid w:val="00F126C7"/>
    <w:rsid w:val="00F15A89"/>
    <w:rsid w:val="00F16770"/>
    <w:rsid w:val="00F1795D"/>
    <w:rsid w:val="00F21575"/>
    <w:rsid w:val="00F22CEF"/>
    <w:rsid w:val="00F23F7C"/>
    <w:rsid w:val="00F244F2"/>
    <w:rsid w:val="00F2479F"/>
    <w:rsid w:val="00F26AEC"/>
    <w:rsid w:val="00F27778"/>
    <w:rsid w:val="00F305FC"/>
    <w:rsid w:val="00F30CFD"/>
    <w:rsid w:val="00F32BBE"/>
    <w:rsid w:val="00F35990"/>
    <w:rsid w:val="00F36C59"/>
    <w:rsid w:val="00F529E2"/>
    <w:rsid w:val="00F52EE8"/>
    <w:rsid w:val="00F561EA"/>
    <w:rsid w:val="00F56368"/>
    <w:rsid w:val="00F711E0"/>
    <w:rsid w:val="00F7605B"/>
    <w:rsid w:val="00F7715F"/>
    <w:rsid w:val="00F802C0"/>
    <w:rsid w:val="00F80F73"/>
    <w:rsid w:val="00F81937"/>
    <w:rsid w:val="00F82F1D"/>
    <w:rsid w:val="00F853A2"/>
    <w:rsid w:val="00F903CA"/>
    <w:rsid w:val="00F90674"/>
    <w:rsid w:val="00FA038D"/>
    <w:rsid w:val="00FA0CBC"/>
    <w:rsid w:val="00FA125D"/>
    <w:rsid w:val="00FA14B8"/>
    <w:rsid w:val="00FA26CE"/>
    <w:rsid w:val="00FA41B7"/>
    <w:rsid w:val="00FA45E5"/>
    <w:rsid w:val="00FA599B"/>
    <w:rsid w:val="00FB044D"/>
    <w:rsid w:val="00FB06E7"/>
    <w:rsid w:val="00FB1D5A"/>
    <w:rsid w:val="00FB30CD"/>
    <w:rsid w:val="00FB3D30"/>
    <w:rsid w:val="00FB6000"/>
    <w:rsid w:val="00FB65C0"/>
    <w:rsid w:val="00FC1609"/>
    <w:rsid w:val="00FC1916"/>
    <w:rsid w:val="00FC1EDE"/>
    <w:rsid w:val="00FC3F91"/>
    <w:rsid w:val="00FC5B73"/>
    <w:rsid w:val="00FC7652"/>
    <w:rsid w:val="00FD126B"/>
    <w:rsid w:val="00FD1623"/>
    <w:rsid w:val="00FD6174"/>
    <w:rsid w:val="00FD617C"/>
    <w:rsid w:val="00FD6A38"/>
    <w:rsid w:val="00FE0D6C"/>
    <w:rsid w:val="00FE1032"/>
    <w:rsid w:val="00FE5703"/>
    <w:rsid w:val="00FE629C"/>
    <w:rsid w:val="00FF1427"/>
    <w:rsid w:val="00FF23C7"/>
    <w:rsid w:val="00FF42F1"/>
    <w:rsid w:val="00FF45C2"/>
    <w:rsid w:val="00FF51AE"/>
    <w:rsid w:val="00FF6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F903CA"/>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F903CA"/>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F903CA"/>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F903CA"/>
    <w:pPr>
      <w:keepNext/>
      <w:jc w:val="right"/>
      <w:outlineLvl w:val="3"/>
    </w:pPr>
    <w:rPr>
      <w:i/>
    </w:rPr>
  </w:style>
  <w:style w:type="paragraph" w:styleId="Titolo5">
    <w:name w:val="heading 5"/>
    <w:basedOn w:val="Normale"/>
    <w:next w:val="Normale"/>
    <w:link w:val="Titolo5Carattere"/>
    <w:uiPriority w:val="99"/>
    <w:qFormat/>
    <w:rsid w:val="00F903CA"/>
    <w:pPr>
      <w:keepNext/>
      <w:outlineLvl w:val="4"/>
    </w:pPr>
    <w:rPr>
      <w:b/>
      <w:bCs/>
    </w:rPr>
  </w:style>
  <w:style w:type="paragraph" w:styleId="Titolo6">
    <w:name w:val="heading 6"/>
    <w:basedOn w:val="Normale"/>
    <w:next w:val="Normale"/>
    <w:link w:val="Titolo6Carattere"/>
    <w:uiPriority w:val="99"/>
    <w:qFormat/>
    <w:rsid w:val="00F903CA"/>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F903CA"/>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F903CA"/>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F903CA"/>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34749"/>
    <w:rPr>
      <w:rFonts w:ascii="Cambria" w:hAnsi="Cambria" w:cs="Times New Roman"/>
      <w:b/>
      <w:bCs/>
      <w:kern w:val="32"/>
      <w:sz w:val="32"/>
      <w:szCs w:val="32"/>
    </w:rPr>
  </w:style>
  <w:style w:type="character" w:customStyle="1" w:styleId="Titolo2Carattere">
    <w:name w:val="Titolo 2 Carattere"/>
    <w:link w:val="Titolo2"/>
    <w:uiPriority w:val="99"/>
    <w:semiHidden/>
    <w:locked/>
    <w:rsid w:val="00334749"/>
    <w:rPr>
      <w:rFonts w:ascii="Cambria" w:hAnsi="Cambria" w:cs="Times New Roman"/>
      <w:b/>
      <w:bCs/>
      <w:i/>
      <w:iCs/>
      <w:sz w:val="28"/>
      <w:szCs w:val="28"/>
    </w:rPr>
  </w:style>
  <w:style w:type="character" w:customStyle="1" w:styleId="Titolo3Carattere">
    <w:name w:val="Titolo 3 Carattere"/>
    <w:link w:val="Titolo3"/>
    <w:uiPriority w:val="99"/>
    <w:semiHidden/>
    <w:locked/>
    <w:rsid w:val="00334749"/>
    <w:rPr>
      <w:rFonts w:ascii="Cambria" w:hAnsi="Cambria" w:cs="Times New Roman"/>
      <w:b/>
      <w:bCs/>
      <w:sz w:val="26"/>
      <w:szCs w:val="26"/>
    </w:rPr>
  </w:style>
  <w:style w:type="character" w:customStyle="1" w:styleId="Titolo4Carattere">
    <w:name w:val="Titolo 4 Carattere"/>
    <w:link w:val="Titolo4"/>
    <w:uiPriority w:val="99"/>
    <w:semiHidden/>
    <w:locked/>
    <w:rsid w:val="00334749"/>
    <w:rPr>
      <w:rFonts w:ascii="Calibri" w:hAnsi="Calibri" w:cs="Times New Roman"/>
      <w:b/>
      <w:bCs/>
      <w:sz w:val="28"/>
      <w:szCs w:val="28"/>
    </w:rPr>
  </w:style>
  <w:style w:type="character" w:customStyle="1" w:styleId="Titolo5Carattere">
    <w:name w:val="Titolo 5 Carattere"/>
    <w:link w:val="Titolo5"/>
    <w:uiPriority w:val="99"/>
    <w:semiHidden/>
    <w:locked/>
    <w:rsid w:val="00334749"/>
    <w:rPr>
      <w:rFonts w:ascii="Calibri" w:hAnsi="Calibri" w:cs="Times New Roman"/>
      <w:b/>
      <w:bCs/>
      <w:i/>
      <w:iCs/>
      <w:sz w:val="26"/>
      <w:szCs w:val="26"/>
    </w:rPr>
  </w:style>
  <w:style w:type="character" w:customStyle="1" w:styleId="Titolo6Carattere">
    <w:name w:val="Titolo 6 Carattere"/>
    <w:link w:val="Titolo6"/>
    <w:uiPriority w:val="99"/>
    <w:semiHidden/>
    <w:locked/>
    <w:rsid w:val="00334749"/>
    <w:rPr>
      <w:rFonts w:ascii="Calibri" w:hAnsi="Calibri" w:cs="Times New Roman"/>
      <w:b/>
      <w:bCs/>
    </w:rPr>
  </w:style>
  <w:style w:type="character" w:customStyle="1" w:styleId="Titolo7Carattere">
    <w:name w:val="Titolo 7 Carattere"/>
    <w:link w:val="Titolo7"/>
    <w:uiPriority w:val="99"/>
    <w:semiHidden/>
    <w:locked/>
    <w:rsid w:val="00334749"/>
    <w:rPr>
      <w:rFonts w:ascii="Calibri" w:hAnsi="Calibri" w:cs="Times New Roman"/>
      <w:sz w:val="24"/>
      <w:szCs w:val="24"/>
    </w:rPr>
  </w:style>
  <w:style w:type="character" w:customStyle="1" w:styleId="Titolo8Carattere">
    <w:name w:val="Titolo 8 Carattere"/>
    <w:link w:val="Titolo8"/>
    <w:uiPriority w:val="99"/>
    <w:semiHidden/>
    <w:locked/>
    <w:rsid w:val="00334749"/>
    <w:rPr>
      <w:rFonts w:ascii="Calibri" w:hAnsi="Calibri" w:cs="Times New Roman"/>
      <w:i/>
      <w:iCs/>
      <w:sz w:val="24"/>
      <w:szCs w:val="24"/>
    </w:rPr>
  </w:style>
  <w:style w:type="character" w:customStyle="1" w:styleId="Titolo9Carattere">
    <w:name w:val="Titolo 9 Carattere"/>
    <w:link w:val="Titolo9"/>
    <w:uiPriority w:val="99"/>
    <w:semiHidden/>
    <w:locked/>
    <w:rsid w:val="00334749"/>
    <w:rPr>
      <w:rFonts w:ascii="Cambria" w:hAnsi="Cambria" w:cs="Times New Roman"/>
    </w:rPr>
  </w:style>
  <w:style w:type="paragraph" w:styleId="Rientrocorpodeltesto">
    <w:name w:val="Body Text Indent"/>
    <w:basedOn w:val="Normale"/>
    <w:link w:val="RientrocorpodeltestoCarattere"/>
    <w:uiPriority w:val="99"/>
    <w:rsid w:val="00F903CA"/>
    <w:pPr>
      <w:ind w:left="227"/>
    </w:pPr>
    <w:rPr>
      <w:sz w:val="20"/>
      <w:szCs w:val="20"/>
    </w:rPr>
  </w:style>
  <w:style w:type="character" w:customStyle="1" w:styleId="RientrocorpodeltestoCarattere">
    <w:name w:val="Rientro corpo del testo Carattere"/>
    <w:link w:val="Rientrocorpodeltesto"/>
    <w:uiPriority w:val="99"/>
    <w:semiHidden/>
    <w:locked/>
    <w:rsid w:val="00334749"/>
    <w:rPr>
      <w:rFonts w:cs="Times New Roman"/>
      <w:sz w:val="24"/>
      <w:szCs w:val="24"/>
    </w:rPr>
  </w:style>
  <w:style w:type="paragraph" w:customStyle="1" w:styleId="regolamento2">
    <w:name w:val="regolamento_2"/>
    <w:basedOn w:val="regolamento"/>
    <w:next w:val="regolamento"/>
    <w:uiPriority w:val="99"/>
    <w:rsid w:val="00F903CA"/>
    <w:pPr>
      <w:ind w:left="568"/>
    </w:pPr>
  </w:style>
  <w:style w:type="paragraph" w:customStyle="1" w:styleId="regolamento">
    <w:name w:val="regolamento"/>
    <w:basedOn w:val="Normale"/>
    <w:uiPriority w:val="99"/>
    <w:rsid w:val="00F903C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F903CA"/>
    <w:pPr>
      <w:ind w:left="851"/>
    </w:pPr>
  </w:style>
  <w:style w:type="paragraph" w:customStyle="1" w:styleId="Corpodeltesto1">
    <w:name w:val="Corpo del testo1"/>
    <w:basedOn w:val="Normale"/>
    <w:uiPriority w:val="99"/>
    <w:rsid w:val="00F903CA"/>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99"/>
    <w:qFormat/>
    <w:rsid w:val="00F903CA"/>
    <w:pPr>
      <w:overflowPunct w:val="0"/>
      <w:autoSpaceDE w:val="0"/>
      <w:autoSpaceDN w:val="0"/>
      <w:adjustRightInd w:val="0"/>
      <w:jc w:val="center"/>
      <w:textAlignment w:val="baseline"/>
    </w:pPr>
    <w:rPr>
      <w:b/>
      <w:szCs w:val="20"/>
    </w:rPr>
  </w:style>
  <w:style w:type="character" w:customStyle="1" w:styleId="TitoloCarattere">
    <w:name w:val="Titolo Carattere"/>
    <w:link w:val="Titolo"/>
    <w:uiPriority w:val="99"/>
    <w:locked/>
    <w:rsid w:val="00334749"/>
    <w:rPr>
      <w:rFonts w:ascii="Cambria" w:hAnsi="Cambria" w:cs="Times New Roman"/>
      <w:b/>
      <w:bCs/>
      <w:kern w:val="28"/>
      <w:sz w:val="32"/>
      <w:szCs w:val="32"/>
    </w:rPr>
  </w:style>
  <w:style w:type="paragraph" w:customStyle="1" w:styleId="Rientrocorpodeltesto21">
    <w:name w:val="Rientro corpo del testo 21"/>
    <w:basedOn w:val="Normale"/>
    <w:uiPriority w:val="99"/>
    <w:rsid w:val="00F903CA"/>
    <w:pPr>
      <w:ind w:left="360"/>
      <w:jc w:val="both"/>
    </w:pPr>
    <w:rPr>
      <w:szCs w:val="20"/>
    </w:rPr>
  </w:style>
  <w:style w:type="paragraph" w:customStyle="1" w:styleId="Rientrocorpodeltesto31">
    <w:name w:val="Rientro corpo del testo 31"/>
    <w:basedOn w:val="Normale"/>
    <w:uiPriority w:val="99"/>
    <w:rsid w:val="00F903CA"/>
    <w:pPr>
      <w:ind w:left="426"/>
      <w:jc w:val="both"/>
    </w:pPr>
    <w:rPr>
      <w:szCs w:val="20"/>
    </w:rPr>
  </w:style>
  <w:style w:type="paragraph" w:styleId="Testonotaapidipagina">
    <w:name w:val="footnote text"/>
    <w:basedOn w:val="Normale"/>
    <w:link w:val="TestonotaapidipaginaCarattere"/>
    <w:uiPriority w:val="99"/>
    <w:rsid w:val="00F903CA"/>
    <w:rPr>
      <w:sz w:val="20"/>
      <w:szCs w:val="20"/>
    </w:rPr>
  </w:style>
  <w:style w:type="character" w:customStyle="1" w:styleId="TestonotaapidipaginaCarattere">
    <w:name w:val="Testo nota a piè di pagina Carattere"/>
    <w:link w:val="Testonotaapidipagina"/>
    <w:uiPriority w:val="99"/>
    <w:locked/>
    <w:rsid w:val="00125510"/>
    <w:rPr>
      <w:rFonts w:cs="Times New Roman"/>
    </w:rPr>
  </w:style>
  <w:style w:type="paragraph" w:customStyle="1" w:styleId="centrato">
    <w:name w:val="centrato"/>
    <w:basedOn w:val="Titolo4"/>
    <w:uiPriority w:val="99"/>
    <w:rsid w:val="00F903CA"/>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F903CA"/>
    <w:rPr>
      <w:rFonts w:cs="Times New Roman"/>
      <w:vertAlign w:val="superscript"/>
    </w:rPr>
  </w:style>
  <w:style w:type="paragraph" w:customStyle="1" w:styleId="sche3">
    <w:name w:val="sche_3"/>
    <w:uiPriority w:val="99"/>
    <w:rsid w:val="00F903CA"/>
    <w:pPr>
      <w:widowControl w:val="0"/>
      <w:overflowPunct w:val="0"/>
      <w:autoSpaceDE w:val="0"/>
      <w:autoSpaceDN w:val="0"/>
      <w:adjustRightInd w:val="0"/>
      <w:jc w:val="both"/>
    </w:pPr>
    <w:rPr>
      <w:lang w:val="en-US"/>
    </w:rPr>
  </w:style>
  <w:style w:type="paragraph" w:customStyle="1" w:styleId="sche22">
    <w:name w:val="sche2_2"/>
    <w:uiPriority w:val="99"/>
    <w:rsid w:val="00F903CA"/>
    <w:pPr>
      <w:widowControl w:val="0"/>
      <w:overflowPunct w:val="0"/>
      <w:autoSpaceDE w:val="0"/>
      <w:autoSpaceDN w:val="0"/>
      <w:adjustRightInd w:val="0"/>
      <w:jc w:val="right"/>
    </w:pPr>
    <w:rPr>
      <w:lang w:val="en-US"/>
    </w:rPr>
  </w:style>
  <w:style w:type="paragraph" w:customStyle="1" w:styleId="sche23">
    <w:name w:val="sche2_3"/>
    <w:uiPriority w:val="99"/>
    <w:rsid w:val="00F903CA"/>
    <w:pPr>
      <w:widowControl w:val="0"/>
      <w:overflowPunct w:val="0"/>
      <w:autoSpaceDE w:val="0"/>
      <w:autoSpaceDN w:val="0"/>
      <w:adjustRightInd w:val="0"/>
      <w:jc w:val="right"/>
    </w:pPr>
    <w:rPr>
      <w:lang w:val="en-US"/>
    </w:rPr>
  </w:style>
  <w:style w:type="paragraph" w:customStyle="1" w:styleId="Corpodeltesto21">
    <w:name w:val="Corpo del testo 21"/>
    <w:basedOn w:val="Normale"/>
    <w:uiPriority w:val="99"/>
    <w:rsid w:val="00F903C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F903CA"/>
    <w:pPr>
      <w:widowControl w:val="0"/>
      <w:jc w:val="both"/>
    </w:pPr>
    <w:rPr>
      <w:lang w:val="en-US"/>
    </w:rPr>
  </w:style>
  <w:style w:type="paragraph" w:styleId="Corpodeltesto2">
    <w:name w:val="Body Text 2"/>
    <w:basedOn w:val="Normale"/>
    <w:link w:val="Corpodeltesto2Carattere"/>
    <w:uiPriority w:val="99"/>
    <w:rsid w:val="00F903CA"/>
    <w:pPr>
      <w:jc w:val="both"/>
    </w:pPr>
  </w:style>
  <w:style w:type="character" w:customStyle="1" w:styleId="Corpodeltesto2Carattere">
    <w:name w:val="Corpo del testo 2 Carattere"/>
    <w:link w:val="Corpodeltesto2"/>
    <w:uiPriority w:val="99"/>
    <w:semiHidden/>
    <w:locked/>
    <w:rsid w:val="00334749"/>
    <w:rPr>
      <w:rFonts w:cs="Times New Roman"/>
      <w:sz w:val="24"/>
      <w:szCs w:val="24"/>
    </w:rPr>
  </w:style>
  <w:style w:type="paragraph" w:styleId="Rientrocorpodeltesto2">
    <w:name w:val="Body Text Indent 2"/>
    <w:basedOn w:val="Normale"/>
    <w:link w:val="Rientrocorpodeltesto2Carattere"/>
    <w:uiPriority w:val="99"/>
    <w:rsid w:val="00F903CA"/>
    <w:pPr>
      <w:tabs>
        <w:tab w:val="left" w:pos="1068"/>
      </w:tabs>
      <w:ind w:left="720"/>
      <w:jc w:val="both"/>
    </w:pPr>
  </w:style>
  <w:style w:type="character" w:customStyle="1" w:styleId="Rientrocorpodeltesto2Carattere">
    <w:name w:val="Rientro corpo del testo 2 Carattere"/>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F903CA"/>
    <w:pPr>
      <w:ind w:left="1080"/>
      <w:jc w:val="both"/>
    </w:pPr>
  </w:style>
  <w:style w:type="character" w:customStyle="1" w:styleId="Rientrocorpodeltesto3Carattere">
    <w:name w:val="Rientro corpo del testo 3 Carattere"/>
    <w:link w:val="Rientrocorpodeltesto3"/>
    <w:uiPriority w:val="99"/>
    <w:semiHidden/>
    <w:locked/>
    <w:rsid w:val="00334749"/>
    <w:rPr>
      <w:rFonts w:cs="Times New Roman"/>
      <w:sz w:val="16"/>
      <w:szCs w:val="16"/>
    </w:rPr>
  </w:style>
  <w:style w:type="paragraph" w:styleId="Corpodeltesto3">
    <w:name w:val="Body Text 3"/>
    <w:basedOn w:val="Normale"/>
    <w:link w:val="Corpodeltesto3Carattere"/>
    <w:uiPriority w:val="99"/>
    <w:rsid w:val="00F903CA"/>
    <w:pPr>
      <w:spacing w:line="259" w:lineRule="atLeast"/>
      <w:jc w:val="both"/>
    </w:pPr>
    <w:rPr>
      <w:b/>
      <w:bCs/>
    </w:rPr>
  </w:style>
  <w:style w:type="character" w:customStyle="1" w:styleId="Corpodeltesto3Carattere">
    <w:name w:val="Corpo del testo 3 Carattere"/>
    <w:link w:val="Corpodeltesto3"/>
    <w:uiPriority w:val="99"/>
    <w:locked/>
    <w:rsid w:val="0014100B"/>
    <w:rPr>
      <w:rFonts w:cs="Times New Roman"/>
      <w:b/>
      <w:sz w:val="24"/>
    </w:rPr>
  </w:style>
  <w:style w:type="paragraph" w:styleId="Pidipagina">
    <w:name w:val="footer"/>
    <w:basedOn w:val="Normale"/>
    <w:link w:val="PidipaginaCarattere"/>
    <w:uiPriority w:val="99"/>
    <w:rsid w:val="00F903CA"/>
    <w:pPr>
      <w:tabs>
        <w:tab w:val="center" w:pos="4819"/>
        <w:tab w:val="right" w:pos="9638"/>
      </w:tabs>
    </w:pPr>
  </w:style>
  <w:style w:type="character" w:customStyle="1" w:styleId="PidipaginaCarattere">
    <w:name w:val="Piè di pagina Carattere"/>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F903CA"/>
    <w:rPr>
      <w:sz w:val="20"/>
      <w:szCs w:val="20"/>
    </w:rPr>
  </w:style>
  <w:style w:type="character" w:customStyle="1" w:styleId="TestonotadichiusuraCarattere">
    <w:name w:val="Testo nota di chiusura Carattere"/>
    <w:link w:val="Testonotadichiusura"/>
    <w:uiPriority w:val="99"/>
    <w:locked/>
    <w:rsid w:val="00130C8E"/>
    <w:rPr>
      <w:rFonts w:cs="Times New Roman"/>
    </w:rPr>
  </w:style>
  <w:style w:type="character" w:styleId="Rimandonotadichiusura">
    <w:name w:val="endnote reference"/>
    <w:uiPriority w:val="99"/>
    <w:rsid w:val="00F903CA"/>
    <w:rPr>
      <w:rFonts w:cs="Times New Roman"/>
      <w:vertAlign w:val="superscript"/>
    </w:rPr>
  </w:style>
  <w:style w:type="character" w:styleId="Collegamentoipertestuale">
    <w:name w:val="Hyperlink"/>
    <w:uiPriority w:val="99"/>
    <w:rsid w:val="00F903CA"/>
    <w:rPr>
      <w:rFonts w:cs="Times New Roman"/>
      <w:color w:val="0000FF"/>
      <w:u w:val="single"/>
    </w:rPr>
  </w:style>
  <w:style w:type="character" w:styleId="Collegamentovisitato">
    <w:name w:val="FollowedHyperlink"/>
    <w:uiPriority w:val="99"/>
    <w:rsid w:val="00F903CA"/>
    <w:rPr>
      <w:rFonts w:cs="Times New Roman"/>
      <w:color w:val="800080"/>
      <w:u w:val="single"/>
    </w:rPr>
  </w:style>
  <w:style w:type="paragraph" w:styleId="NormaleWeb">
    <w:name w:val="Normal (Web)"/>
    <w:basedOn w:val="Normale"/>
    <w:uiPriority w:val="99"/>
    <w:rsid w:val="00F903CA"/>
    <w:pPr>
      <w:spacing w:before="100" w:beforeAutospacing="1" w:after="100" w:afterAutospacing="1"/>
    </w:pPr>
  </w:style>
  <w:style w:type="paragraph" w:styleId="Testodelblocco">
    <w:name w:val="Block Text"/>
    <w:basedOn w:val="Normale"/>
    <w:uiPriority w:val="99"/>
    <w:rsid w:val="00F903CA"/>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F903CA"/>
    <w:pPr>
      <w:widowControl w:val="0"/>
      <w:spacing w:line="566" w:lineRule="auto"/>
    </w:pPr>
    <w:rPr>
      <w:sz w:val="20"/>
      <w:szCs w:val="20"/>
    </w:rPr>
  </w:style>
  <w:style w:type="paragraph" w:customStyle="1" w:styleId="Standard">
    <w:name w:val="Standard"/>
    <w:basedOn w:val="Normale"/>
    <w:uiPriority w:val="99"/>
    <w:rsid w:val="00F903CA"/>
    <w:rPr>
      <w:sz w:val="20"/>
      <w:szCs w:val="20"/>
    </w:rPr>
  </w:style>
  <w:style w:type="paragraph" w:styleId="Testocommento">
    <w:name w:val="annotation text"/>
    <w:basedOn w:val="Normale"/>
    <w:link w:val="TestocommentoCarattere"/>
    <w:uiPriority w:val="99"/>
    <w:semiHidden/>
    <w:rsid w:val="00F903CA"/>
    <w:rPr>
      <w:sz w:val="20"/>
      <w:szCs w:val="20"/>
    </w:rPr>
  </w:style>
  <w:style w:type="character" w:customStyle="1" w:styleId="TestocommentoCarattere">
    <w:name w:val="Testo commento Carattere"/>
    <w:link w:val="Testocommento"/>
    <w:uiPriority w:val="99"/>
    <w:semiHidden/>
    <w:locked/>
    <w:rsid w:val="00334749"/>
    <w:rPr>
      <w:rFonts w:cs="Times New Roman"/>
      <w:sz w:val="20"/>
      <w:szCs w:val="20"/>
    </w:rPr>
  </w:style>
  <w:style w:type="paragraph" w:styleId="Intestazione">
    <w:name w:val="header"/>
    <w:basedOn w:val="Normale"/>
    <w:link w:val="IntestazioneCarattere"/>
    <w:uiPriority w:val="99"/>
    <w:rsid w:val="00F903CA"/>
    <w:pPr>
      <w:tabs>
        <w:tab w:val="center" w:pos="4819"/>
        <w:tab w:val="right" w:pos="9638"/>
      </w:tabs>
    </w:pPr>
    <w:rPr>
      <w:rFonts w:ascii="MS Sans Serif" w:hAnsi="MS Sans Serif"/>
      <w:sz w:val="20"/>
      <w:szCs w:val="20"/>
    </w:rPr>
  </w:style>
  <w:style w:type="character" w:customStyle="1" w:styleId="IntestazioneCarattere">
    <w:name w:val="Intestazione Carattere"/>
    <w:link w:val="Intestazione"/>
    <w:uiPriority w:val="99"/>
    <w:locked/>
    <w:rsid w:val="00460F2C"/>
    <w:rPr>
      <w:rFonts w:ascii="MS Sans Serif" w:hAnsi="MS Sans Serif" w:cs="Times New Roman"/>
    </w:rPr>
  </w:style>
  <w:style w:type="table" w:styleId="Grigliatabella">
    <w:name w:val="Table Grid"/>
    <w:basedOn w:val="Tabellanormale"/>
    <w:uiPriority w:val="9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semiHidden/>
    <w:unhideWhenUsed/>
    <w:rsid w:val="00DA43DC"/>
    <w:pPr>
      <w:spacing w:after="120"/>
    </w:pPr>
  </w:style>
  <w:style w:type="character" w:customStyle="1" w:styleId="CorpotestoCarattere">
    <w:name w:val="Corpo testo Carattere"/>
    <w:basedOn w:val="Carpredefinitoparagrafo"/>
    <w:link w:val="Corpotesto"/>
    <w:uiPriority w:val="99"/>
    <w:semiHidden/>
    <w:rsid w:val="00DA43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3873">
      <w:marLeft w:val="0"/>
      <w:marRight w:val="0"/>
      <w:marTop w:val="0"/>
      <w:marBottom w:val="0"/>
      <w:divBdr>
        <w:top w:val="none" w:sz="0" w:space="0" w:color="auto"/>
        <w:left w:val="none" w:sz="0" w:space="0" w:color="auto"/>
        <w:bottom w:val="none" w:sz="0" w:space="0" w:color="auto"/>
        <w:right w:val="none" w:sz="0" w:space="0" w:color="auto"/>
      </w:divBdr>
    </w:div>
    <w:div w:id="782773874">
      <w:marLeft w:val="0"/>
      <w:marRight w:val="0"/>
      <w:marTop w:val="0"/>
      <w:marBottom w:val="0"/>
      <w:divBdr>
        <w:top w:val="none" w:sz="0" w:space="0" w:color="auto"/>
        <w:left w:val="none" w:sz="0" w:space="0" w:color="auto"/>
        <w:bottom w:val="none" w:sz="0" w:space="0" w:color="auto"/>
        <w:right w:val="none" w:sz="0" w:space="0" w:color="auto"/>
      </w:divBdr>
    </w:div>
    <w:div w:id="782773875">
      <w:marLeft w:val="0"/>
      <w:marRight w:val="0"/>
      <w:marTop w:val="0"/>
      <w:marBottom w:val="0"/>
      <w:divBdr>
        <w:top w:val="none" w:sz="0" w:space="0" w:color="auto"/>
        <w:left w:val="none" w:sz="0" w:space="0" w:color="auto"/>
        <w:bottom w:val="none" w:sz="0" w:space="0" w:color="auto"/>
        <w:right w:val="none" w:sz="0" w:space="0" w:color="auto"/>
      </w:divBdr>
    </w:div>
    <w:div w:id="782773876">
      <w:marLeft w:val="0"/>
      <w:marRight w:val="0"/>
      <w:marTop w:val="0"/>
      <w:marBottom w:val="0"/>
      <w:divBdr>
        <w:top w:val="none" w:sz="0" w:space="0" w:color="auto"/>
        <w:left w:val="none" w:sz="0" w:space="0" w:color="auto"/>
        <w:bottom w:val="none" w:sz="0" w:space="0" w:color="auto"/>
        <w:right w:val="none" w:sz="0" w:space="0" w:color="auto"/>
      </w:divBdr>
    </w:div>
    <w:div w:id="782773877">
      <w:marLeft w:val="0"/>
      <w:marRight w:val="0"/>
      <w:marTop w:val="0"/>
      <w:marBottom w:val="0"/>
      <w:divBdr>
        <w:top w:val="none" w:sz="0" w:space="0" w:color="auto"/>
        <w:left w:val="none" w:sz="0" w:space="0" w:color="auto"/>
        <w:bottom w:val="none" w:sz="0" w:space="0" w:color="auto"/>
        <w:right w:val="none" w:sz="0" w:space="0" w:color="auto"/>
      </w:divBdr>
    </w:div>
    <w:div w:id="782773878">
      <w:marLeft w:val="0"/>
      <w:marRight w:val="0"/>
      <w:marTop w:val="0"/>
      <w:marBottom w:val="0"/>
      <w:divBdr>
        <w:top w:val="none" w:sz="0" w:space="0" w:color="auto"/>
        <w:left w:val="none" w:sz="0" w:space="0" w:color="auto"/>
        <w:bottom w:val="none" w:sz="0" w:space="0" w:color="auto"/>
        <w:right w:val="none" w:sz="0" w:space="0" w:color="auto"/>
      </w:divBdr>
    </w:div>
    <w:div w:id="782773879">
      <w:marLeft w:val="0"/>
      <w:marRight w:val="0"/>
      <w:marTop w:val="0"/>
      <w:marBottom w:val="0"/>
      <w:divBdr>
        <w:top w:val="none" w:sz="0" w:space="0" w:color="auto"/>
        <w:left w:val="none" w:sz="0" w:space="0" w:color="auto"/>
        <w:bottom w:val="none" w:sz="0" w:space="0" w:color="auto"/>
        <w:right w:val="none" w:sz="0" w:space="0" w:color="auto"/>
      </w:divBdr>
    </w:div>
    <w:div w:id="782773880">
      <w:marLeft w:val="0"/>
      <w:marRight w:val="0"/>
      <w:marTop w:val="0"/>
      <w:marBottom w:val="0"/>
      <w:divBdr>
        <w:top w:val="none" w:sz="0" w:space="0" w:color="auto"/>
        <w:left w:val="none" w:sz="0" w:space="0" w:color="auto"/>
        <w:bottom w:val="none" w:sz="0" w:space="0" w:color="auto"/>
        <w:right w:val="none" w:sz="0" w:space="0" w:color="auto"/>
      </w:divBdr>
    </w:div>
    <w:div w:id="782773881">
      <w:marLeft w:val="0"/>
      <w:marRight w:val="0"/>
      <w:marTop w:val="0"/>
      <w:marBottom w:val="0"/>
      <w:divBdr>
        <w:top w:val="none" w:sz="0" w:space="0" w:color="auto"/>
        <w:left w:val="none" w:sz="0" w:space="0" w:color="auto"/>
        <w:bottom w:val="none" w:sz="0" w:space="0" w:color="auto"/>
        <w:right w:val="none" w:sz="0" w:space="0" w:color="auto"/>
      </w:divBdr>
    </w:div>
    <w:div w:id="782773882">
      <w:marLeft w:val="0"/>
      <w:marRight w:val="0"/>
      <w:marTop w:val="0"/>
      <w:marBottom w:val="0"/>
      <w:divBdr>
        <w:top w:val="none" w:sz="0" w:space="0" w:color="auto"/>
        <w:left w:val="none" w:sz="0" w:space="0" w:color="auto"/>
        <w:bottom w:val="none" w:sz="0" w:space="0" w:color="auto"/>
        <w:right w:val="none" w:sz="0" w:space="0" w:color="auto"/>
      </w:divBdr>
    </w:div>
    <w:div w:id="782773883">
      <w:marLeft w:val="0"/>
      <w:marRight w:val="0"/>
      <w:marTop w:val="0"/>
      <w:marBottom w:val="0"/>
      <w:divBdr>
        <w:top w:val="none" w:sz="0" w:space="0" w:color="auto"/>
        <w:left w:val="none" w:sz="0" w:space="0" w:color="auto"/>
        <w:bottom w:val="none" w:sz="0" w:space="0" w:color="auto"/>
        <w:right w:val="none" w:sz="0" w:space="0" w:color="auto"/>
      </w:divBdr>
    </w:div>
    <w:div w:id="782773884">
      <w:marLeft w:val="0"/>
      <w:marRight w:val="0"/>
      <w:marTop w:val="0"/>
      <w:marBottom w:val="0"/>
      <w:divBdr>
        <w:top w:val="none" w:sz="0" w:space="0" w:color="auto"/>
        <w:left w:val="none" w:sz="0" w:space="0" w:color="auto"/>
        <w:bottom w:val="none" w:sz="0" w:space="0" w:color="auto"/>
        <w:right w:val="none" w:sz="0" w:space="0" w:color="auto"/>
      </w:divBdr>
    </w:div>
    <w:div w:id="782773885">
      <w:marLeft w:val="0"/>
      <w:marRight w:val="0"/>
      <w:marTop w:val="0"/>
      <w:marBottom w:val="0"/>
      <w:divBdr>
        <w:top w:val="none" w:sz="0" w:space="0" w:color="auto"/>
        <w:left w:val="none" w:sz="0" w:space="0" w:color="auto"/>
        <w:bottom w:val="none" w:sz="0" w:space="0" w:color="auto"/>
        <w:right w:val="none" w:sz="0" w:space="0" w:color="auto"/>
      </w:divBdr>
    </w:div>
    <w:div w:id="782773886">
      <w:marLeft w:val="0"/>
      <w:marRight w:val="0"/>
      <w:marTop w:val="0"/>
      <w:marBottom w:val="0"/>
      <w:divBdr>
        <w:top w:val="none" w:sz="0" w:space="0" w:color="auto"/>
        <w:left w:val="none" w:sz="0" w:space="0" w:color="auto"/>
        <w:bottom w:val="none" w:sz="0" w:space="0" w:color="auto"/>
        <w:right w:val="none" w:sz="0" w:space="0" w:color="auto"/>
      </w:divBdr>
    </w:div>
    <w:div w:id="782773887">
      <w:marLeft w:val="0"/>
      <w:marRight w:val="0"/>
      <w:marTop w:val="0"/>
      <w:marBottom w:val="0"/>
      <w:divBdr>
        <w:top w:val="none" w:sz="0" w:space="0" w:color="auto"/>
        <w:left w:val="none" w:sz="0" w:space="0" w:color="auto"/>
        <w:bottom w:val="none" w:sz="0" w:space="0" w:color="auto"/>
        <w:right w:val="none" w:sz="0" w:space="0" w:color="auto"/>
      </w:divBdr>
    </w:div>
    <w:div w:id="782773888">
      <w:marLeft w:val="0"/>
      <w:marRight w:val="0"/>
      <w:marTop w:val="0"/>
      <w:marBottom w:val="0"/>
      <w:divBdr>
        <w:top w:val="none" w:sz="0" w:space="0" w:color="auto"/>
        <w:left w:val="none" w:sz="0" w:space="0" w:color="auto"/>
        <w:bottom w:val="none" w:sz="0" w:space="0" w:color="auto"/>
        <w:right w:val="none" w:sz="0" w:space="0" w:color="auto"/>
      </w:divBdr>
    </w:div>
    <w:div w:id="782773889">
      <w:marLeft w:val="0"/>
      <w:marRight w:val="0"/>
      <w:marTop w:val="0"/>
      <w:marBottom w:val="0"/>
      <w:divBdr>
        <w:top w:val="none" w:sz="0" w:space="0" w:color="auto"/>
        <w:left w:val="none" w:sz="0" w:space="0" w:color="auto"/>
        <w:bottom w:val="none" w:sz="0" w:space="0" w:color="auto"/>
        <w:right w:val="none" w:sz="0" w:space="0" w:color="auto"/>
      </w:divBdr>
    </w:div>
    <w:div w:id="782773890">
      <w:marLeft w:val="0"/>
      <w:marRight w:val="0"/>
      <w:marTop w:val="0"/>
      <w:marBottom w:val="0"/>
      <w:divBdr>
        <w:top w:val="none" w:sz="0" w:space="0" w:color="auto"/>
        <w:left w:val="none" w:sz="0" w:space="0" w:color="auto"/>
        <w:bottom w:val="none" w:sz="0" w:space="0" w:color="auto"/>
        <w:right w:val="none" w:sz="0" w:space="0" w:color="auto"/>
      </w:divBdr>
    </w:div>
    <w:div w:id="782773891">
      <w:marLeft w:val="0"/>
      <w:marRight w:val="0"/>
      <w:marTop w:val="0"/>
      <w:marBottom w:val="0"/>
      <w:divBdr>
        <w:top w:val="none" w:sz="0" w:space="0" w:color="auto"/>
        <w:left w:val="none" w:sz="0" w:space="0" w:color="auto"/>
        <w:bottom w:val="none" w:sz="0" w:space="0" w:color="auto"/>
        <w:right w:val="none" w:sz="0" w:space="0" w:color="auto"/>
      </w:divBdr>
    </w:div>
    <w:div w:id="782773892">
      <w:marLeft w:val="0"/>
      <w:marRight w:val="0"/>
      <w:marTop w:val="0"/>
      <w:marBottom w:val="0"/>
      <w:divBdr>
        <w:top w:val="none" w:sz="0" w:space="0" w:color="auto"/>
        <w:left w:val="none" w:sz="0" w:space="0" w:color="auto"/>
        <w:bottom w:val="none" w:sz="0" w:space="0" w:color="auto"/>
        <w:right w:val="none" w:sz="0" w:space="0" w:color="auto"/>
      </w:divBdr>
    </w:div>
    <w:div w:id="782773893">
      <w:marLeft w:val="0"/>
      <w:marRight w:val="0"/>
      <w:marTop w:val="0"/>
      <w:marBottom w:val="0"/>
      <w:divBdr>
        <w:top w:val="none" w:sz="0" w:space="0" w:color="auto"/>
        <w:left w:val="none" w:sz="0" w:space="0" w:color="auto"/>
        <w:bottom w:val="none" w:sz="0" w:space="0" w:color="auto"/>
        <w:right w:val="none" w:sz="0" w:space="0" w:color="auto"/>
      </w:divBdr>
    </w:div>
    <w:div w:id="782773894">
      <w:marLeft w:val="0"/>
      <w:marRight w:val="0"/>
      <w:marTop w:val="0"/>
      <w:marBottom w:val="0"/>
      <w:divBdr>
        <w:top w:val="none" w:sz="0" w:space="0" w:color="auto"/>
        <w:left w:val="none" w:sz="0" w:space="0" w:color="auto"/>
        <w:bottom w:val="none" w:sz="0" w:space="0" w:color="auto"/>
        <w:right w:val="none" w:sz="0" w:space="0" w:color="auto"/>
      </w:divBdr>
    </w:div>
    <w:div w:id="782773895">
      <w:marLeft w:val="0"/>
      <w:marRight w:val="0"/>
      <w:marTop w:val="0"/>
      <w:marBottom w:val="0"/>
      <w:divBdr>
        <w:top w:val="none" w:sz="0" w:space="0" w:color="auto"/>
        <w:left w:val="none" w:sz="0" w:space="0" w:color="auto"/>
        <w:bottom w:val="none" w:sz="0" w:space="0" w:color="auto"/>
        <w:right w:val="none" w:sz="0" w:space="0" w:color="auto"/>
      </w:divBdr>
    </w:div>
    <w:div w:id="782773896">
      <w:marLeft w:val="0"/>
      <w:marRight w:val="0"/>
      <w:marTop w:val="0"/>
      <w:marBottom w:val="0"/>
      <w:divBdr>
        <w:top w:val="none" w:sz="0" w:space="0" w:color="auto"/>
        <w:left w:val="none" w:sz="0" w:space="0" w:color="auto"/>
        <w:bottom w:val="none" w:sz="0" w:space="0" w:color="auto"/>
        <w:right w:val="none" w:sz="0" w:space="0" w:color="auto"/>
      </w:divBdr>
    </w:div>
    <w:div w:id="782773897">
      <w:marLeft w:val="0"/>
      <w:marRight w:val="0"/>
      <w:marTop w:val="0"/>
      <w:marBottom w:val="0"/>
      <w:divBdr>
        <w:top w:val="none" w:sz="0" w:space="0" w:color="auto"/>
        <w:left w:val="none" w:sz="0" w:space="0" w:color="auto"/>
        <w:bottom w:val="none" w:sz="0" w:space="0" w:color="auto"/>
        <w:right w:val="none" w:sz="0" w:space="0" w:color="auto"/>
      </w:divBdr>
    </w:div>
    <w:div w:id="782773898">
      <w:marLeft w:val="0"/>
      <w:marRight w:val="0"/>
      <w:marTop w:val="0"/>
      <w:marBottom w:val="0"/>
      <w:divBdr>
        <w:top w:val="none" w:sz="0" w:space="0" w:color="auto"/>
        <w:left w:val="none" w:sz="0" w:space="0" w:color="auto"/>
        <w:bottom w:val="none" w:sz="0" w:space="0" w:color="auto"/>
        <w:right w:val="none" w:sz="0" w:space="0" w:color="auto"/>
      </w:divBdr>
    </w:div>
    <w:div w:id="13110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ontiduani.legsolution.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orsaradipuglia.fg.i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ua.montidauni@pec.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8D1CE-DF64-460B-BC12-47710CFE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1628</Words>
  <Characters>9285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rocco rossi</cp:lastModifiedBy>
  <cp:revision>13</cp:revision>
  <cp:lastPrinted>2019-01-11T07:52:00Z</cp:lastPrinted>
  <dcterms:created xsi:type="dcterms:W3CDTF">2019-01-11T07:59:00Z</dcterms:created>
  <dcterms:modified xsi:type="dcterms:W3CDTF">2019-10-29T17:21:00Z</dcterms:modified>
</cp:coreProperties>
</file>